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53E1" w14:textId="77777777" w:rsidR="009566EC" w:rsidRDefault="009566EC">
      <w:pPr>
        <w:rPr>
          <w:lang w:val="ru-RU"/>
        </w:rPr>
      </w:pPr>
    </w:p>
    <w:p w14:paraId="4C27B295" w14:textId="77777777" w:rsidR="005C4256" w:rsidRDefault="00550C34">
      <w:pPr>
        <w:jc w:val="center"/>
      </w:pPr>
      <w:r>
        <w:rPr>
          <w:b/>
          <w:lang w:val="ru-RU"/>
        </w:rPr>
        <w:t>Приложение 2</w:t>
      </w:r>
    </w:p>
    <w:p w14:paraId="29FAE1C9" w14:textId="77777777" w:rsidR="005C4256" w:rsidRDefault="00550C34">
      <w:pPr>
        <w:jc w:val="center"/>
      </w:pPr>
      <w:r>
        <w:rPr>
          <w:b/>
          <w:lang w:val="ru-RU"/>
        </w:rPr>
        <w:t>к Извещению о проведении открытого конкурса в электронной форме</w:t>
      </w:r>
    </w:p>
    <w:p w14:paraId="18B4A5D4" w14:textId="77777777" w:rsidR="005C4256" w:rsidRDefault="00550C34">
      <w:pPr>
        <w:jc w:val="center"/>
      </w:pPr>
      <w:r>
        <w:rPr>
          <w:b/>
          <w:lang w:val="ru-RU"/>
        </w:rPr>
        <w:t>на право заключения договора на оказание услуг по проведению аудита</w:t>
      </w:r>
    </w:p>
    <w:p w14:paraId="654A6644" w14:textId="77777777" w:rsidR="005C4256" w:rsidRDefault="00550C34">
      <w:pPr>
        <w:jc w:val="center"/>
      </w:pPr>
      <w:r>
        <w:rPr>
          <w:b/>
          <w:lang w:val="ru-RU"/>
        </w:rPr>
        <w:t>годовой бухгалтерской (финансовой) отчетности</w:t>
      </w:r>
    </w:p>
    <w:p w14:paraId="72423E01" w14:textId="0D4A3085" w:rsidR="005C4256" w:rsidRDefault="00550C34">
      <w:pPr>
        <w:jc w:val="center"/>
      </w:pPr>
      <w:r>
        <w:rPr>
          <w:b/>
          <w:lang w:val="ru-RU"/>
        </w:rPr>
        <w:t>ООО «</w:t>
      </w:r>
      <w:proofErr w:type="spellStart"/>
      <w:r>
        <w:rPr>
          <w:b/>
          <w:lang w:val="ru-RU"/>
        </w:rPr>
        <w:t>К</w:t>
      </w:r>
      <w:r w:rsidR="00813DC0">
        <w:rPr>
          <w:b/>
          <w:lang w:val="ru-RU"/>
        </w:rPr>
        <w:t>адерус</w:t>
      </w:r>
      <w:proofErr w:type="spellEnd"/>
      <w:r w:rsidR="00813DC0">
        <w:rPr>
          <w:b/>
          <w:lang w:val="ru-RU"/>
        </w:rPr>
        <w:t xml:space="preserve"> Брокер</w:t>
      </w:r>
      <w:r>
        <w:rPr>
          <w:b/>
          <w:lang w:val="ru-RU"/>
        </w:rPr>
        <w:t>»</w:t>
      </w:r>
    </w:p>
    <w:p w14:paraId="72519D81" w14:textId="3BBF979E" w:rsidR="005C4256" w:rsidRDefault="001F5AA9">
      <w:pPr>
        <w:jc w:val="center"/>
      </w:pPr>
      <w:r w:rsidRPr="009E155C">
        <w:rPr>
          <w:b/>
          <w:bCs/>
          <w:lang w:val="ru-RU"/>
        </w:rPr>
        <w:t>за 202</w:t>
      </w:r>
      <w:r>
        <w:rPr>
          <w:b/>
          <w:bCs/>
          <w:lang w:val="ru-RU"/>
        </w:rPr>
        <w:t>6</w:t>
      </w:r>
      <w:r w:rsidRPr="009E155C">
        <w:rPr>
          <w:b/>
          <w:bCs/>
          <w:lang w:val="ru-RU"/>
        </w:rPr>
        <w:t>-20</w:t>
      </w:r>
      <w:r>
        <w:rPr>
          <w:b/>
          <w:bCs/>
          <w:lang w:val="ru-RU"/>
        </w:rPr>
        <w:t>30</w:t>
      </w:r>
      <w:r w:rsidRPr="009E155C">
        <w:rPr>
          <w:b/>
          <w:bCs/>
          <w:lang w:val="ru-RU"/>
        </w:rPr>
        <w:t xml:space="preserve"> годы</w:t>
      </w:r>
      <w:r>
        <w:rPr>
          <w:b/>
          <w:lang w:val="ru-RU"/>
        </w:rPr>
        <w:t>.</w:t>
      </w:r>
    </w:p>
    <w:p w14:paraId="4014427E" w14:textId="77777777" w:rsidR="005C4256" w:rsidRDefault="005C4256"/>
    <w:p w14:paraId="6447B383" w14:textId="77777777" w:rsidR="005C4256" w:rsidRDefault="00550C34">
      <w:pPr>
        <w:jc w:val="center"/>
      </w:pPr>
      <w:r>
        <w:rPr>
          <w:b/>
          <w:lang w:val="ru-RU"/>
        </w:rPr>
        <w:t>Форма Договора</w:t>
      </w:r>
    </w:p>
    <w:p w14:paraId="2DBE9D54" w14:textId="77777777" w:rsidR="005C4256" w:rsidRDefault="005C4256"/>
    <w:p w14:paraId="04A67935" w14:textId="77777777" w:rsidR="005C4256" w:rsidRDefault="00550C34">
      <w:pPr>
        <w:jc w:val="center"/>
      </w:pPr>
      <w:r>
        <w:rPr>
          <w:b/>
          <w:lang w:val="ru-RU"/>
        </w:rPr>
        <w:t>ДОГОВОР</w:t>
      </w:r>
    </w:p>
    <w:p w14:paraId="0184A9FE" w14:textId="77777777" w:rsidR="005C4256" w:rsidRDefault="00550C34">
      <w:pPr>
        <w:jc w:val="center"/>
      </w:pPr>
      <w:r>
        <w:rPr>
          <w:b/>
          <w:lang w:val="ru-RU"/>
        </w:rPr>
        <w:t>на оказание аудиторских услуг</w:t>
      </w:r>
    </w:p>
    <w:p w14:paraId="597A308A" w14:textId="77777777" w:rsidR="005C4256" w:rsidRDefault="005C4256"/>
    <w:p w14:paraId="3FA511F9" w14:textId="77777777" w:rsidR="005C4256" w:rsidRDefault="00550C34">
      <w:r>
        <w:rPr>
          <w:lang w:val="ru-RU"/>
        </w:rPr>
        <w:t>г. Москва                                                                              «__» ______ 202___ г.</w:t>
      </w:r>
    </w:p>
    <w:p w14:paraId="3AAF5BB8" w14:textId="77777777" w:rsidR="005C4256" w:rsidRDefault="005C4256" w:rsidP="001F5AA9">
      <w:pPr>
        <w:jc w:val="both"/>
      </w:pPr>
    </w:p>
    <w:p w14:paraId="745E68A6" w14:textId="77777777" w:rsidR="005C4256" w:rsidRDefault="00550C34" w:rsidP="001F5AA9">
      <w:pPr>
        <w:jc w:val="both"/>
      </w:pPr>
      <w:r>
        <w:rPr>
          <w:i/>
          <w:lang w:val="ru-RU"/>
        </w:rPr>
        <w:t>_____________________________________________________________________________, именуемое в дальнейшем Исполнитель, в лице _________________________________, действующего на основании _________________________, с одной стороны, и</w:t>
      </w:r>
    </w:p>
    <w:p w14:paraId="64E19B18" w14:textId="096A46B0" w:rsidR="005C4256" w:rsidRDefault="00550C34" w:rsidP="001F5AA9">
      <w:pPr>
        <w:jc w:val="both"/>
      </w:pPr>
      <w:r>
        <w:rPr>
          <w:i/>
          <w:lang w:val="ru-RU"/>
        </w:rPr>
        <w:t>Общество с ограниченной ответственностью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>
        <w:rPr>
          <w:i/>
          <w:lang w:val="ru-RU"/>
        </w:rPr>
        <w:t xml:space="preserve"> </w:t>
      </w:r>
      <w:r w:rsidR="00813DC0">
        <w:rPr>
          <w:i/>
          <w:lang w:val="ru-RU"/>
        </w:rPr>
        <w:t>Брокер</w:t>
      </w:r>
      <w:r>
        <w:rPr>
          <w:i/>
          <w:lang w:val="ru-RU"/>
        </w:rPr>
        <w:t>» (ООО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Брокер</w:t>
      </w:r>
      <w:r>
        <w:rPr>
          <w:i/>
          <w:lang w:val="ru-RU"/>
        </w:rPr>
        <w:t xml:space="preserve">»), именуемое в дальнейшем Заказчик, в лице Генерального директора </w:t>
      </w:r>
      <w:r w:rsidR="00813DC0">
        <w:rPr>
          <w:i/>
          <w:lang w:val="ru-RU"/>
        </w:rPr>
        <w:t>Акопяна</w:t>
      </w:r>
      <w:r>
        <w:rPr>
          <w:i/>
          <w:lang w:val="ru-RU"/>
        </w:rPr>
        <w:t xml:space="preserve"> </w:t>
      </w:r>
      <w:r w:rsidR="00813DC0">
        <w:rPr>
          <w:i/>
          <w:lang w:val="ru-RU"/>
        </w:rPr>
        <w:t>Андрея</w:t>
      </w:r>
      <w:r>
        <w:rPr>
          <w:i/>
          <w:lang w:val="ru-RU"/>
        </w:rPr>
        <w:t xml:space="preserve"> </w:t>
      </w:r>
      <w:proofErr w:type="spellStart"/>
      <w:r w:rsidR="00813DC0">
        <w:rPr>
          <w:i/>
          <w:lang w:val="ru-RU"/>
        </w:rPr>
        <w:t>Кареновича</w:t>
      </w:r>
      <w:proofErr w:type="spellEnd"/>
      <w:r>
        <w:rPr>
          <w:i/>
          <w:lang w:val="ru-RU"/>
        </w:rPr>
        <w:t>, действующей на основании Устава, с другой стороны, руководствуясь Федеральным законом от 30.12.2008 № 307-ФЗ «Об аудиторской деятельности в РФ», заключили настоящий Договор, именуемый в дальнейшем Договор, о нижеследующем:</w:t>
      </w:r>
    </w:p>
    <w:p w14:paraId="3E07CC0C" w14:textId="77777777" w:rsidR="005C4256" w:rsidRDefault="005C4256" w:rsidP="001F5AA9">
      <w:pPr>
        <w:jc w:val="both"/>
      </w:pPr>
    </w:p>
    <w:p w14:paraId="4C2BCA84" w14:textId="77777777" w:rsidR="005C4256" w:rsidRDefault="00550C34" w:rsidP="001F5AA9">
      <w:pPr>
        <w:jc w:val="both"/>
      </w:pPr>
      <w:r>
        <w:rPr>
          <w:b/>
          <w:lang w:val="ru-RU"/>
        </w:rPr>
        <w:t>1. ПРЕДМЕТ ДОГОВОРА</w:t>
      </w:r>
    </w:p>
    <w:p w14:paraId="470501D8" w14:textId="77777777" w:rsidR="005C4256" w:rsidRDefault="00550C34" w:rsidP="001F5AA9">
      <w:pPr>
        <w:jc w:val="both"/>
      </w:pPr>
      <w:r>
        <w:rPr>
          <w:i/>
          <w:lang w:val="ru-RU"/>
        </w:rPr>
        <w:t>1.1. Исполнитель по заданию Заказчика принимает на себя обязательство по осуществлению аудита - независимой проверки бухгалтерской (финансовой) отчетности Аудируемого лица составленной в соответствии с Отраслевыми стандартами бухгалтерского учета (ОСБУ), утвержденных Банком России для некредитных финансовых организаций (далее НФО) за период с ____________ по _____________ в целях выражения мнения Исполнителя о достоверности бухгалтерской (финансовой) отчетности Аудируемого лица за _____________ год.</w:t>
      </w:r>
    </w:p>
    <w:p w14:paraId="64DFA51A" w14:textId="79E8EEF0" w:rsidR="005C4256" w:rsidRDefault="00550C34" w:rsidP="001F5AA9">
      <w:pPr>
        <w:jc w:val="both"/>
      </w:pPr>
      <w:r>
        <w:rPr>
          <w:i/>
          <w:lang w:val="ru-RU"/>
        </w:rPr>
        <w:t>Под Аудируемым лицом в настоящем Договоре понимается Общество с ограниченной ответственностью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</w:t>
      </w:r>
      <w:r>
        <w:rPr>
          <w:i/>
          <w:lang w:val="ru-RU"/>
        </w:rPr>
        <w:t xml:space="preserve"> </w:t>
      </w:r>
      <w:r w:rsidR="00813DC0">
        <w:rPr>
          <w:i/>
          <w:lang w:val="ru-RU"/>
        </w:rPr>
        <w:t>Брокер</w:t>
      </w:r>
      <w:r>
        <w:rPr>
          <w:i/>
          <w:lang w:val="ru-RU"/>
        </w:rPr>
        <w:t>» (ООО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</w:t>
      </w:r>
      <w:r>
        <w:rPr>
          <w:i/>
          <w:lang w:val="ru-RU"/>
        </w:rPr>
        <w:t xml:space="preserve"> </w:t>
      </w:r>
      <w:r w:rsidR="00813DC0">
        <w:rPr>
          <w:i/>
          <w:lang w:val="ru-RU"/>
        </w:rPr>
        <w:t>Брокер</w:t>
      </w:r>
      <w:r>
        <w:rPr>
          <w:i/>
          <w:lang w:val="ru-RU"/>
        </w:rPr>
        <w:t>»);</w:t>
      </w:r>
    </w:p>
    <w:p w14:paraId="72CDC14A" w14:textId="77777777" w:rsidR="005C4256" w:rsidRDefault="00550C34" w:rsidP="001F5AA9">
      <w:pPr>
        <w:jc w:val="both"/>
      </w:pPr>
      <w:r>
        <w:rPr>
          <w:i/>
          <w:lang w:val="ru-RU"/>
        </w:rPr>
        <w:t xml:space="preserve">1.2. По результатам аудита Исполнитель готовит и предоставляет Заказчику аудиторское заключение, содержащее выраженное в установленной форме мнение о достоверности во всех существенных отношениях бухгалтерской (финансовой) </w:t>
      </w:r>
      <w:r>
        <w:rPr>
          <w:i/>
          <w:lang w:val="ru-RU"/>
        </w:rPr>
        <w:lastRenderedPageBreak/>
        <w:t>отчетности Аудируемого лица, в соответствии с Международными стандартами аудита (МСА), а также составляет письменную информацию (отчет) аудитора;</w:t>
      </w:r>
    </w:p>
    <w:p w14:paraId="5A7D34D5" w14:textId="77777777" w:rsidR="005C4256" w:rsidRDefault="00550C34" w:rsidP="001F5AA9">
      <w:pPr>
        <w:jc w:val="both"/>
      </w:pPr>
      <w:r>
        <w:rPr>
          <w:i/>
          <w:lang w:val="ru-RU"/>
        </w:rPr>
        <w:t>1.3. За предоставляемые услуги Заказчик уплачивает Исполнителю денежную сумму, в размере, сроки и в порядке, установленном в Протоколе согласования договорной цены (Приложение № 1). Протокол согласования договорной цены является неотъемлемой частью Договора.</w:t>
      </w:r>
    </w:p>
    <w:p w14:paraId="1060C073" w14:textId="77777777" w:rsidR="005C4256" w:rsidRDefault="005C4256" w:rsidP="001F5AA9">
      <w:pPr>
        <w:jc w:val="both"/>
      </w:pPr>
    </w:p>
    <w:p w14:paraId="6AC3B2EC" w14:textId="77777777" w:rsidR="005C4256" w:rsidRDefault="00550C34" w:rsidP="001F5AA9">
      <w:pPr>
        <w:jc w:val="both"/>
      </w:pPr>
      <w:r>
        <w:rPr>
          <w:b/>
          <w:lang w:val="ru-RU"/>
        </w:rPr>
        <w:t>2. ОБЩИЕ УСЛОВИЯ ОКАЗАНИЯ УСЛУГ</w:t>
      </w:r>
    </w:p>
    <w:p w14:paraId="70B3FBF2" w14:textId="77777777" w:rsidR="005C4256" w:rsidRDefault="00550C34" w:rsidP="001F5AA9">
      <w:pPr>
        <w:jc w:val="both"/>
      </w:pPr>
      <w:r>
        <w:rPr>
          <w:i/>
          <w:lang w:val="ru-RU"/>
        </w:rPr>
        <w:t>2.1. Стороны исходят из того, что:</w:t>
      </w:r>
    </w:p>
    <w:p w14:paraId="43D5688D" w14:textId="77777777" w:rsidR="005C4256" w:rsidRDefault="00550C34" w:rsidP="001F5AA9">
      <w:pPr>
        <w:jc w:val="both"/>
      </w:pPr>
      <w:r>
        <w:rPr>
          <w:i/>
          <w:lang w:val="ru-RU"/>
        </w:rPr>
        <w:t>2.1.1. Под словами бухгалтерская (финансовая) отчетность НФО понимается информация о финансовом положении Аудируемого лица на отчетную дату, финансовом результате его деятельности и движении денежных средств за отчетный период, систематизированная в соответствии с требованиями, установленными Федеральным законом РФ от 06.12.2011 г. № 402-ФЗ «О бухгалтерском учете»;</w:t>
      </w:r>
    </w:p>
    <w:p w14:paraId="6D18C9F4" w14:textId="77777777" w:rsidR="005C4256" w:rsidRDefault="00550C34" w:rsidP="001F5AA9">
      <w:pPr>
        <w:jc w:val="both"/>
      </w:pPr>
      <w:r>
        <w:rPr>
          <w:i/>
          <w:lang w:val="ru-RU"/>
        </w:rPr>
        <w:t>2.1.2. Аудиторское заключение - официальный документ, предназначенный для пользователей бухгалтерской (финансовой) отчетности Аудируемого лица, содержащий выраженное в установленной форме мнение аудиторской организации о достоверности бухгалтерской (финансовой) отчетности Аудируемого лица;</w:t>
      </w:r>
    </w:p>
    <w:p w14:paraId="6B088296" w14:textId="77777777" w:rsidR="005C4256" w:rsidRDefault="00550C34" w:rsidP="001F5AA9">
      <w:pPr>
        <w:jc w:val="both"/>
      </w:pPr>
      <w:r>
        <w:rPr>
          <w:i/>
          <w:lang w:val="ru-RU"/>
        </w:rPr>
        <w:t>2.1.3. Бухгалтерская (финансовая) отчетность НФО должна давать достоверное представление о финансовом положении Аудируемого лица на отчетную дату, финансовом результате его деятельности и движении денежных средств за отчетный период, необходимое пользователям этой отчетности для принятия экономических решений;</w:t>
      </w:r>
    </w:p>
    <w:p w14:paraId="40869287" w14:textId="77777777" w:rsidR="005C4256" w:rsidRDefault="00550C34" w:rsidP="001F5AA9">
      <w:pPr>
        <w:jc w:val="both"/>
      </w:pPr>
      <w:r>
        <w:rPr>
          <w:i/>
          <w:lang w:val="ru-RU"/>
        </w:rPr>
        <w:t>2.1.4. Ответственность Исполнителя заключается в выражении мнения о достоверности бухгалтерской (финансовой) отчетности на основе проведенного аудита в соответствии с Международными стандартами аудита;</w:t>
      </w:r>
    </w:p>
    <w:p w14:paraId="05B01D63" w14:textId="77777777" w:rsidR="005C4256" w:rsidRDefault="00550C34" w:rsidP="001F5AA9">
      <w:pPr>
        <w:jc w:val="both"/>
      </w:pPr>
      <w:r>
        <w:rPr>
          <w:i/>
          <w:lang w:val="ru-RU"/>
        </w:rPr>
        <w:t>2.1.5. Проведение аудита осуществляется в 2 этапа в следующие сроки:</w:t>
      </w:r>
    </w:p>
    <w:p w14:paraId="5064185C" w14:textId="77777777" w:rsidR="005C4256" w:rsidRDefault="00550C34" w:rsidP="001F5AA9">
      <w:pPr>
        <w:jc w:val="both"/>
      </w:pPr>
      <w:r>
        <w:rPr>
          <w:i/>
          <w:lang w:val="ru-RU"/>
        </w:rPr>
        <w:t>Этап 1 - проведение предварительных аудиторских процедур – с _______ по ________;</w:t>
      </w:r>
    </w:p>
    <w:p w14:paraId="2B076082" w14:textId="77777777" w:rsidR="005C4256" w:rsidRDefault="00550C34" w:rsidP="001F5AA9">
      <w:pPr>
        <w:jc w:val="both"/>
      </w:pPr>
      <w:r>
        <w:rPr>
          <w:i/>
          <w:lang w:val="ru-RU"/>
        </w:rPr>
        <w:t>Этап 2 - проведение годовых аудиторских процедур в отношении бухгалтерской (финансовой) отчетности за ___________ год в целом – _____________ года.</w:t>
      </w:r>
    </w:p>
    <w:p w14:paraId="550E21F5" w14:textId="77777777" w:rsidR="005C4256" w:rsidRDefault="00550C34" w:rsidP="001F5AA9">
      <w:pPr>
        <w:jc w:val="both"/>
      </w:pPr>
      <w:r>
        <w:rPr>
          <w:i/>
          <w:lang w:val="ru-RU"/>
        </w:rPr>
        <w:t>2.1.6. В течение 3 (трёх) рабочих дней после завершения каждого этапа аудита Исполнитель предоставляет Заказчику письменную информацию (отчет аудитора) об оказанных услугах и подписанный со своей стороны Акт приема-сдачи оказанных услуг. По завершению второго этапа аудита Исполнитель предоставляет Заказчику аудиторское заключение о достоверности бухгалтерской (финансовой) отчетности Заказчика.</w:t>
      </w:r>
    </w:p>
    <w:p w14:paraId="1A399FD4" w14:textId="77777777" w:rsidR="005C4256" w:rsidRDefault="005C4256" w:rsidP="001F5AA9">
      <w:pPr>
        <w:jc w:val="both"/>
      </w:pPr>
    </w:p>
    <w:p w14:paraId="2FB54A1B" w14:textId="77777777" w:rsidR="005C4256" w:rsidRDefault="00550C34" w:rsidP="001F5AA9">
      <w:pPr>
        <w:jc w:val="both"/>
      </w:pPr>
      <w:r>
        <w:rPr>
          <w:b/>
          <w:lang w:val="ru-RU"/>
        </w:rPr>
        <w:t>3. УСЛОВИЯ АУДИТОРСКОГО ЗАДАНИЯ</w:t>
      </w:r>
    </w:p>
    <w:p w14:paraId="58E8A93A" w14:textId="77777777" w:rsidR="005C4256" w:rsidRDefault="00550C34" w:rsidP="001F5AA9">
      <w:pPr>
        <w:jc w:val="both"/>
      </w:pPr>
      <w:r>
        <w:rPr>
          <w:i/>
          <w:lang w:val="ru-RU"/>
        </w:rPr>
        <w:t>Стороны исходят из того, что, в соответствии с Международным стандартом аудита 210 «Согласование условий аудиторских заданий»:</w:t>
      </w:r>
    </w:p>
    <w:p w14:paraId="70B0F17B" w14:textId="77777777" w:rsidR="005C4256" w:rsidRDefault="00550C34" w:rsidP="001F5AA9">
      <w:pPr>
        <w:jc w:val="both"/>
      </w:pPr>
      <w:r>
        <w:rPr>
          <w:i/>
          <w:lang w:val="ru-RU"/>
        </w:rPr>
        <w:t>3.1. Цель и объем аудита:</w:t>
      </w:r>
    </w:p>
    <w:p w14:paraId="4F2CEC9A" w14:textId="77777777" w:rsidR="005C4256" w:rsidRDefault="00550C34" w:rsidP="001F5AA9">
      <w:pPr>
        <w:jc w:val="both"/>
      </w:pPr>
      <w:r>
        <w:rPr>
          <w:i/>
          <w:lang w:val="ru-RU"/>
        </w:rPr>
        <w:lastRenderedPageBreak/>
        <w:t>Исполнитель осуществляет аудит бухгалтерской (финансовой) отчетности Заказчика, которая включает в себя бухгалтерский баланс по состоянию на ______________ года, отчет о финансовых результатах, отчет об изменениях капитала и отчет о движении денежных средств за год, закончившийся на указанную дату, а также пояснения к бухгалтерскому балансу и отчету о финансовых результатах. Аудит будет проведен с целью выражения мнения о бухгалтерской (финансовой) отчетности;</w:t>
      </w:r>
    </w:p>
    <w:p w14:paraId="097D9F99" w14:textId="77777777" w:rsidR="005C4256" w:rsidRDefault="00550C34" w:rsidP="001F5AA9">
      <w:pPr>
        <w:jc w:val="both"/>
      </w:pPr>
      <w:r>
        <w:rPr>
          <w:i/>
          <w:lang w:val="ru-RU"/>
        </w:rPr>
        <w:t>3.2. Обязанности аудитора:</w:t>
      </w:r>
    </w:p>
    <w:p w14:paraId="33606748" w14:textId="77777777" w:rsidR="005C4256" w:rsidRDefault="00550C34" w:rsidP="001F5AA9">
      <w:pPr>
        <w:jc w:val="both"/>
      </w:pPr>
      <w:r>
        <w:rPr>
          <w:i/>
          <w:lang w:val="ru-RU"/>
        </w:rPr>
        <w:t>Аудит будет проводиться в соответствии с Международными стандартами аудита (МСА). Данные стандарты требуют соблюдения этических норм, а также планирования и проведения аудита таким образом, чтобы получить разумную уверенность в том, что бухгалтерская (финансовая) отчетность не содержит существенных искажений. Аудит включает проведение процедур, направленных на получение аудиторских доказательств, подтверждающих числовые показатели в бухгалтерской (финансовой) отчетности и раскрытие в ней информации. Выбор п</w:t>
      </w:r>
      <w:r>
        <w:rPr>
          <w:i/>
          <w:lang w:val="ru-RU"/>
        </w:rPr>
        <w:t>роцедур зависит от суждения аудитора и включает оценку рисков существенного искажения бухгалтерской (финансовой) отчетности вследствие недобросовестных действий или ошибок. Аудит также включает оценку надлежащего характера применяемой учетной политики и обоснованности оценочных значений, подготовленных руководством, а также оценку представления бухгалтерской (финансовой) отчетности в целом.</w:t>
      </w:r>
    </w:p>
    <w:p w14:paraId="1466FF90" w14:textId="77777777" w:rsidR="005C4256" w:rsidRDefault="00550C34" w:rsidP="001F5AA9">
      <w:pPr>
        <w:jc w:val="both"/>
      </w:pPr>
      <w:r>
        <w:rPr>
          <w:i/>
          <w:lang w:val="ru-RU"/>
        </w:rPr>
        <w:t>В силу неотъемлемых ограничений, присущих аудиту, в сочетании с неотъемлемыми ограничениями систем внутреннего контроля существует неизбежный риск того, что некоторые существенные искажения могут остаться не выявленными, несмотря на надлежащее планирование и проведение аудита в соответствии с МСА.</w:t>
      </w:r>
    </w:p>
    <w:p w14:paraId="4E66F8F3" w14:textId="77777777" w:rsidR="005C4256" w:rsidRDefault="00550C34" w:rsidP="001F5AA9">
      <w:pPr>
        <w:jc w:val="both"/>
      </w:pPr>
      <w:r>
        <w:rPr>
          <w:i/>
          <w:lang w:val="ru-RU"/>
        </w:rPr>
        <w:t>В процессе оценки этих рисков аудитор изучает систему внутреннего контроля за подготовкой и достоверным представлением бухгалтерской (финансовой) отчетности, чтобы разработать аудиторские процедуры, соответствующие обстоятельствам, но не с целью выражения мнения об эффективности внутреннего контроля. Тем не менее Исполнитель сообщит Заказчику в письменном виде обо всех значительных недостатках системы внутреннего контроля в части, касающейся аудита бухгалтерской (финансовой) отчетности, которые будут выявле</w:t>
      </w:r>
      <w:r>
        <w:rPr>
          <w:i/>
          <w:lang w:val="ru-RU"/>
        </w:rPr>
        <w:t>ны по итогам аудита;</w:t>
      </w:r>
    </w:p>
    <w:p w14:paraId="5F69609C" w14:textId="77777777" w:rsidR="005C4256" w:rsidRDefault="00550C34" w:rsidP="001F5AA9">
      <w:pPr>
        <w:jc w:val="both"/>
      </w:pPr>
      <w:r>
        <w:rPr>
          <w:i/>
          <w:lang w:val="ru-RU"/>
        </w:rPr>
        <w:t>3.3. Аудит будет проводиться на том основании, что Заказчик признает и понимает свою ответственность:</w:t>
      </w:r>
    </w:p>
    <w:p w14:paraId="68AC34CF" w14:textId="77777777" w:rsidR="005C4256" w:rsidRDefault="00550C34" w:rsidP="001F5AA9">
      <w:pPr>
        <w:jc w:val="both"/>
      </w:pPr>
      <w:r>
        <w:rPr>
          <w:i/>
          <w:lang w:val="ru-RU"/>
        </w:rPr>
        <w:t>(a) за подготовку и достоверное представление бухгалтерской (финансовой) отчетности в соответствии с российским законодательством, регулирующим подготовку и представление бухгалтерской (финансовой) отчетности;</w:t>
      </w:r>
    </w:p>
    <w:p w14:paraId="3172D7DF" w14:textId="77777777" w:rsidR="005C4256" w:rsidRDefault="00550C34" w:rsidP="001F5AA9">
      <w:pPr>
        <w:jc w:val="both"/>
      </w:pPr>
      <w:r>
        <w:rPr>
          <w:i/>
          <w:lang w:val="ru-RU"/>
        </w:rPr>
        <w:t>(b) за такую систему внутреннего контроля, которую Заказчик считает необходимой для подготовки бухгалтерской (финансовой) отчетности, не содержащей существенных искажений вследствие недобросовестных действий или ошибок;</w:t>
      </w:r>
    </w:p>
    <w:p w14:paraId="1DD0445B" w14:textId="77777777" w:rsidR="005C4256" w:rsidRDefault="00550C34" w:rsidP="001F5AA9">
      <w:pPr>
        <w:jc w:val="both"/>
      </w:pPr>
      <w:r>
        <w:rPr>
          <w:i/>
          <w:lang w:val="ru-RU"/>
        </w:rPr>
        <w:t>(с) за предоставление Исполнителю:</w:t>
      </w:r>
    </w:p>
    <w:p w14:paraId="59DB0F54" w14:textId="77777777" w:rsidR="005C4256" w:rsidRDefault="00550C34" w:rsidP="001F5AA9">
      <w:pPr>
        <w:jc w:val="both"/>
      </w:pPr>
      <w:r>
        <w:rPr>
          <w:i/>
          <w:lang w:val="ru-RU"/>
        </w:rPr>
        <w:t>(i) доступа ко всей информации, о которой известно руководству Заказчика и которая имеет значение для подготовки бухгалтерской (финансовой) отчетности, включая, данные бухгалтерского учета, документацию и прочие сведения;</w:t>
      </w:r>
    </w:p>
    <w:p w14:paraId="43E7F32A" w14:textId="77777777" w:rsidR="005C4256" w:rsidRDefault="00550C34" w:rsidP="001F5AA9">
      <w:pPr>
        <w:jc w:val="both"/>
      </w:pPr>
      <w:r>
        <w:rPr>
          <w:i/>
          <w:lang w:val="ru-RU"/>
        </w:rPr>
        <w:t>(ii) дополнительной информации, которую Исполнитель может запросить у Заказчика для целей аудита;</w:t>
      </w:r>
    </w:p>
    <w:p w14:paraId="34687072" w14:textId="77777777" w:rsidR="005C4256" w:rsidRDefault="00550C34" w:rsidP="001F5AA9">
      <w:pPr>
        <w:jc w:val="both"/>
      </w:pPr>
      <w:r>
        <w:rPr>
          <w:i/>
          <w:lang w:val="ru-RU"/>
        </w:rPr>
        <w:lastRenderedPageBreak/>
        <w:t>(iii) неограниченной возможности информационного взаимодействия с сотрудниками Заказчика, у которых Исполнитель считает необходимым получить аудиторские доказательства.</w:t>
      </w:r>
    </w:p>
    <w:p w14:paraId="25AE8541" w14:textId="77777777" w:rsidR="005C4256" w:rsidRDefault="00550C34" w:rsidP="001F5AA9">
      <w:pPr>
        <w:jc w:val="both"/>
      </w:pPr>
      <w:r>
        <w:rPr>
          <w:i/>
          <w:lang w:val="ru-RU"/>
        </w:rPr>
        <w:t>В рамках процесса проведения аудита Исполнитель будет запрашивать у руководства Заказчика и, если уместно, у лиц, отвечающих за корпоративное управление, письменное подтверждение заявлений, сделанных в связи с проведением аудита.</w:t>
      </w:r>
    </w:p>
    <w:p w14:paraId="333ADF2A" w14:textId="77777777" w:rsidR="005C4256" w:rsidRDefault="00550C34" w:rsidP="001F5AA9">
      <w:pPr>
        <w:jc w:val="both"/>
      </w:pPr>
      <w:r>
        <w:rPr>
          <w:i/>
          <w:lang w:val="ru-RU"/>
        </w:rPr>
        <w:t>Форма и содержание заключения Исполнителя могут корректироваться с учетом результатов аудита.</w:t>
      </w:r>
    </w:p>
    <w:p w14:paraId="74900BD9" w14:textId="77777777" w:rsidR="005C4256" w:rsidRDefault="005C4256" w:rsidP="001F5AA9">
      <w:pPr>
        <w:jc w:val="both"/>
      </w:pPr>
    </w:p>
    <w:p w14:paraId="55236982" w14:textId="77777777" w:rsidR="005C4256" w:rsidRDefault="00550C34" w:rsidP="001F5AA9">
      <w:pPr>
        <w:jc w:val="both"/>
      </w:pPr>
      <w:r>
        <w:rPr>
          <w:b/>
          <w:lang w:val="ru-RU"/>
        </w:rPr>
        <w:t>4. ПРАВА И ОБЯЗАННОСТИ СТОРОН</w:t>
      </w:r>
    </w:p>
    <w:p w14:paraId="4A938CCC" w14:textId="77777777" w:rsidR="005C4256" w:rsidRDefault="00550C34" w:rsidP="001F5AA9">
      <w:pPr>
        <w:jc w:val="both"/>
      </w:pPr>
      <w:r>
        <w:rPr>
          <w:i/>
          <w:lang w:val="ru-RU"/>
        </w:rPr>
        <w:t>4.1. Заказчик обязуется:</w:t>
      </w:r>
    </w:p>
    <w:p w14:paraId="198D4F85" w14:textId="77777777" w:rsidR="005C4256" w:rsidRDefault="00550C34" w:rsidP="001F5AA9">
      <w:pPr>
        <w:jc w:val="both"/>
      </w:pPr>
      <w:r>
        <w:rPr>
          <w:i/>
          <w:lang w:val="ru-RU"/>
        </w:rPr>
        <w:t>4.1.1. в случае письменного запроса Исполнителя - обеспечить работников Исполнителя рабочими местами на территории Заказчика, условиями и возможностью ознакомления со своей финансово-хозяйственной деятельностью по направлениям, необходимым для своевременного и полного выполнения услуг по Договору;</w:t>
      </w:r>
    </w:p>
    <w:p w14:paraId="5D3059E3" w14:textId="77777777" w:rsidR="005C4256" w:rsidRDefault="00550C34" w:rsidP="001F5AA9">
      <w:pPr>
        <w:jc w:val="both"/>
      </w:pPr>
      <w:r>
        <w:rPr>
          <w:i/>
          <w:lang w:val="ru-RU"/>
        </w:rPr>
        <w:t>4.1.2. предоставить либо обеспечить предоставление Исполнителю всей необходимой документации по соответствующей финансово-хозяйственной деятельности, в том числе первичную учетную документацию, регистры и главные книги в электронном виде (а также по запросу Заказчика - на бумажных носителях), бухгалтерскую отчетность, расчеты по налогам с отметкой налоговых органов, а также акты инвентаризации и формы первичной учетной документации по инвентаризации имущества и финансовых обязательств, в случаях, когда за п</w:t>
      </w:r>
      <w:r>
        <w:rPr>
          <w:i/>
          <w:lang w:val="ru-RU"/>
        </w:rPr>
        <w:t>роверяемый Исполнителем период Аудируемое лицо было обязано, в соответствии с Федеральным законом РФ «О бухгалтерском учете» от 06.12.2011 г. № 402-ФЗ, провести инвентаризацию;</w:t>
      </w:r>
    </w:p>
    <w:p w14:paraId="22F538A0" w14:textId="77777777" w:rsidR="005C4256" w:rsidRDefault="00550C34" w:rsidP="001F5AA9">
      <w:pPr>
        <w:jc w:val="both"/>
      </w:pPr>
      <w:r>
        <w:rPr>
          <w:i/>
          <w:lang w:val="ru-RU"/>
        </w:rPr>
        <w:t>4.1.3. обеспечить доступ в систему ведения бухгалтерского учета Заказчика либо предоставить информацию из такой системы в объеме, необходимом для целей аудита, с соблюдением требований информационной безопасности Заказчика, законодательства о персональных данных и режима коммерческой тайны. Передача копии базы данных либо предоставление удаленного доступа к системе допускается только при наличии предварительного письменного согласования Заказчика;</w:t>
      </w:r>
    </w:p>
    <w:p w14:paraId="348A1FD4" w14:textId="77777777" w:rsidR="005C4256" w:rsidRDefault="00550C34" w:rsidP="001F5AA9">
      <w:pPr>
        <w:jc w:val="both"/>
      </w:pPr>
      <w:r>
        <w:rPr>
          <w:i/>
          <w:lang w:val="ru-RU"/>
        </w:rPr>
        <w:t>4.1.4. давать Исполнителю устные и письменные разъяснения по вопросам, возникшим в ходе оказания услуг;</w:t>
      </w:r>
    </w:p>
    <w:p w14:paraId="31F3C95B" w14:textId="77777777" w:rsidR="005C4256" w:rsidRDefault="00550C34" w:rsidP="001F5AA9">
      <w:pPr>
        <w:jc w:val="both"/>
      </w:pPr>
      <w:r>
        <w:rPr>
          <w:i/>
          <w:lang w:val="ru-RU"/>
        </w:rPr>
        <w:t>4.1.5. предоставлять Исполнителю официальные письменные заявления, сделанные в связи с аудитом, в соответствии с законодательством, регулирующим аудиторскую деятельность;</w:t>
      </w:r>
    </w:p>
    <w:p w14:paraId="70806A84" w14:textId="77777777" w:rsidR="005C4256" w:rsidRDefault="00550C34" w:rsidP="001F5AA9">
      <w:pPr>
        <w:jc w:val="both"/>
      </w:pPr>
      <w:r>
        <w:rPr>
          <w:i/>
          <w:lang w:val="ru-RU"/>
        </w:rPr>
        <w:t>4.1.6. содействовать Исполнителю в направлении запросов кредитным организациям и контрагентам Аудируемого лица с целью получения информации, необходимой для проведения аудита в соответствии с законодательством, регулирующим аудиторскую деятельность;</w:t>
      </w:r>
    </w:p>
    <w:p w14:paraId="09834E94" w14:textId="77777777" w:rsidR="005C4256" w:rsidRDefault="00550C34" w:rsidP="001F5AA9">
      <w:pPr>
        <w:jc w:val="both"/>
      </w:pPr>
      <w:r>
        <w:rPr>
          <w:i/>
          <w:lang w:val="ru-RU"/>
        </w:rPr>
        <w:t>4.1.7. обеспечить, при необходимости, присутствие сотрудников Исполнителя при проведении инвентаризации имущества Аудируемого лица;</w:t>
      </w:r>
    </w:p>
    <w:p w14:paraId="0D6A4ABA" w14:textId="77777777" w:rsidR="005C4256" w:rsidRDefault="00550C34" w:rsidP="001F5AA9">
      <w:pPr>
        <w:jc w:val="both"/>
      </w:pPr>
      <w:r>
        <w:rPr>
          <w:i/>
          <w:lang w:val="ru-RU"/>
        </w:rPr>
        <w:t>4.1.8. воздержаться от любых действий с целью ограничения круга вопросов, подлежащих выяснению при проведении аудита;</w:t>
      </w:r>
    </w:p>
    <w:p w14:paraId="41C17592" w14:textId="77777777" w:rsidR="005C4256" w:rsidRDefault="00550C34" w:rsidP="001F5AA9">
      <w:pPr>
        <w:jc w:val="both"/>
      </w:pPr>
      <w:r>
        <w:rPr>
          <w:i/>
          <w:lang w:val="ru-RU"/>
        </w:rPr>
        <w:lastRenderedPageBreak/>
        <w:t>4.1.9. исключить давление на Исполнителя в любой форме с целью изменения его мнения о достоверности бухгалтерской (финансовой) отчетности проверяемого субъекта;</w:t>
      </w:r>
    </w:p>
    <w:p w14:paraId="35C83E20" w14:textId="77777777" w:rsidR="005C4256" w:rsidRDefault="00550C34" w:rsidP="001F5AA9">
      <w:pPr>
        <w:jc w:val="both"/>
      </w:pPr>
      <w:r>
        <w:rPr>
          <w:i/>
          <w:lang w:val="ru-RU"/>
        </w:rPr>
        <w:t>4.1.10. оплатить услуги Исполнителя в соответствии с п. 1.3 Договора.</w:t>
      </w:r>
    </w:p>
    <w:p w14:paraId="5E043487" w14:textId="77777777" w:rsidR="005C4256" w:rsidRDefault="00550C34" w:rsidP="001F5AA9">
      <w:pPr>
        <w:jc w:val="both"/>
      </w:pPr>
      <w:r>
        <w:rPr>
          <w:i/>
          <w:lang w:val="ru-RU"/>
        </w:rPr>
        <w:t>4.2. Заказчик имеет право:</w:t>
      </w:r>
    </w:p>
    <w:p w14:paraId="62601641" w14:textId="77777777" w:rsidR="005C4256" w:rsidRDefault="00550C34" w:rsidP="001F5AA9">
      <w:pPr>
        <w:jc w:val="both"/>
      </w:pPr>
      <w:r>
        <w:rPr>
          <w:i/>
          <w:lang w:val="ru-RU"/>
        </w:rPr>
        <w:t>4.2.1. знакомиться с ходом работы Исполнителя на любой стадии выполнения услуг, получать от Исполнителя информацию о требованиях законодательства, касающихся проведения аудита, замечаний и выводов Исполнителя;</w:t>
      </w:r>
    </w:p>
    <w:p w14:paraId="1B429515" w14:textId="77777777" w:rsidR="005C4256" w:rsidRDefault="00550C34" w:rsidP="001F5AA9">
      <w:pPr>
        <w:jc w:val="both"/>
      </w:pPr>
      <w:r>
        <w:rPr>
          <w:i/>
          <w:lang w:val="ru-RU"/>
        </w:rPr>
        <w:t>4.2.2. досрочно расторгнуть Договор, направив соответствующее уведомление Исполнителю, в результате невыполнения Исполнителем каких-либо услуг согласно п. 1.1 Договора.</w:t>
      </w:r>
    </w:p>
    <w:p w14:paraId="645DF575" w14:textId="77777777" w:rsidR="005C4256" w:rsidRDefault="00550C34" w:rsidP="001F5AA9">
      <w:pPr>
        <w:jc w:val="both"/>
      </w:pPr>
      <w:r>
        <w:rPr>
          <w:i/>
          <w:lang w:val="ru-RU"/>
        </w:rPr>
        <w:t>4.3. Исполнитель обязуется:</w:t>
      </w:r>
    </w:p>
    <w:p w14:paraId="039E7781" w14:textId="77777777" w:rsidR="005C4256" w:rsidRDefault="00550C34" w:rsidP="001F5AA9">
      <w:pPr>
        <w:jc w:val="both"/>
      </w:pPr>
      <w:r>
        <w:rPr>
          <w:i/>
          <w:lang w:val="ru-RU"/>
        </w:rPr>
        <w:t>4.3.1. квалифицированно оказывать услуги в соответствии с законодательными актами РФ, а также установленными правилами (стандартами) аудиторской деятельности, утвержденными федеральным органом государственного регулирования аудиторской деятельности;</w:t>
      </w:r>
    </w:p>
    <w:p w14:paraId="715B35D9" w14:textId="77777777" w:rsidR="005C4256" w:rsidRDefault="00550C34" w:rsidP="001F5AA9">
      <w:pPr>
        <w:jc w:val="both"/>
      </w:pPr>
      <w:r>
        <w:rPr>
          <w:i/>
          <w:lang w:val="ru-RU"/>
        </w:rPr>
        <w:t>4.3.2. обеспечивать сохранность документов, получаемых и составляемых в ходе аудита, не разглашать их содержание без предварительного письменного согласия Заказчика, за исключением случаев, предусмотренных законодательством Российской Федерации;</w:t>
      </w:r>
    </w:p>
    <w:p w14:paraId="532DC98E" w14:textId="77777777" w:rsidR="005C4256" w:rsidRDefault="00550C34" w:rsidP="001F5AA9">
      <w:pPr>
        <w:jc w:val="both"/>
      </w:pPr>
      <w:r>
        <w:rPr>
          <w:i/>
          <w:lang w:val="ru-RU"/>
        </w:rPr>
        <w:t>4.3.3. предоставлять Заказчику по его запросу информацию о требованиях законодательства, касающихся проведения аудита, о нормативных актах законодательства РФ, на которых основываются замечания и выводы по итогам аудита;</w:t>
      </w:r>
    </w:p>
    <w:p w14:paraId="1E9A3304" w14:textId="77777777" w:rsidR="005C4256" w:rsidRDefault="00550C34" w:rsidP="001F5AA9">
      <w:pPr>
        <w:jc w:val="both"/>
      </w:pPr>
      <w:r>
        <w:rPr>
          <w:i/>
          <w:lang w:val="ru-RU"/>
        </w:rPr>
        <w:t>4.3.4. в срок, установленный в п.6.2 настоящего Договора, передать Заказчику два экземпляра аудиторского заключения, составленного в соответствии с Международными стандартами аудита, а также один экземпляр письменной информации (отчета) Исполнителя по результатам проведения аудита.</w:t>
      </w:r>
    </w:p>
    <w:p w14:paraId="1CA3DF8C" w14:textId="77777777" w:rsidR="005C4256" w:rsidRDefault="00550C34" w:rsidP="001F5AA9">
      <w:pPr>
        <w:jc w:val="both"/>
      </w:pPr>
      <w:r>
        <w:rPr>
          <w:i/>
          <w:lang w:val="ru-RU"/>
        </w:rPr>
        <w:t>4.4. Исполнитель имеет право:</w:t>
      </w:r>
    </w:p>
    <w:p w14:paraId="55C3AF16" w14:textId="77777777" w:rsidR="005C4256" w:rsidRDefault="00550C34" w:rsidP="001F5AA9">
      <w:pPr>
        <w:jc w:val="both"/>
      </w:pPr>
      <w:r>
        <w:rPr>
          <w:i/>
          <w:lang w:val="ru-RU"/>
        </w:rPr>
        <w:t>4.4.1. самостоятельно определять формы и методы проведения аудита на основе Международных стандартов аудита, а также количественный и персональный состав аудиторской группы, проводящей аудит;</w:t>
      </w:r>
    </w:p>
    <w:p w14:paraId="4F20C5CB" w14:textId="77777777" w:rsidR="005C4256" w:rsidRDefault="00550C34" w:rsidP="001F5AA9">
      <w:pPr>
        <w:jc w:val="both"/>
      </w:pPr>
      <w:r>
        <w:rPr>
          <w:i/>
          <w:lang w:val="ru-RU"/>
        </w:rPr>
        <w:t>4.4.2. исследовать в полном объеме документацию, связанную с финансово-хозяйственной деятельностью Заказчика, а также фактическое наличие любого имущества, учтенного в этой документации;</w:t>
      </w:r>
    </w:p>
    <w:p w14:paraId="3750DEAE" w14:textId="77777777" w:rsidR="005C4256" w:rsidRDefault="00550C34" w:rsidP="001F5AA9">
      <w:pPr>
        <w:jc w:val="both"/>
      </w:pPr>
      <w:r>
        <w:rPr>
          <w:i/>
          <w:lang w:val="ru-RU"/>
        </w:rPr>
        <w:t>4.4.3. получать у должностных лиц Заказчика разъяснения и подтверждения в устной и письменной формах по возникшим в ходе аудита вопросам;</w:t>
      </w:r>
    </w:p>
    <w:p w14:paraId="347B7C33" w14:textId="77777777" w:rsidR="005C4256" w:rsidRDefault="00550C34" w:rsidP="001F5AA9">
      <w:pPr>
        <w:jc w:val="both"/>
      </w:pPr>
      <w:r>
        <w:rPr>
          <w:i/>
          <w:lang w:val="ru-RU"/>
        </w:rPr>
        <w:t>4.4.4. доступа в систему компьютерной обработки данных проверяемого субъекта;</w:t>
      </w:r>
    </w:p>
    <w:p w14:paraId="005872D8" w14:textId="77777777" w:rsidR="005C4256" w:rsidRDefault="00550C34" w:rsidP="001F5AA9">
      <w:pPr>
        <w:jc w:val="both"/>
      </w:pPr>
      <w:r>
        <w:rPr>
          <w:i/>
          <w:lang w:val="ru-RU"/>
        </w:rPr>
        <w:t>4.4.5. отказаться от проведения аудита или выражения мнения о достоверности бухгалтерской (финансовой) отчетности в аудиторском заключении в случае непредставления Аудируемым лицом всей необходимой документации либо выявления в ходе аудита обстоятельств, оказывающих либо способных оказать существенное влияние на мнение Исполнителя о достоверности бухгалтерской (финансовой) отчетности Аудируемого лица. При этом Исполнитель обязан предварительно уведомить Заказчика о соответствующих обстоятельствах и предоста</w:t>
      </w:r>
      <w:r>
        <w:rPr>
          <w:i/>
          <w:lang w:val="ru-RU"/>
        </w:rPr>
        <w:t xml:space="preserve">вить Заказчику </w:t>
      </w:r>
      <w:r>
        <w:rPr>
          <w:i/>
          <w:lang w:val="ru-RU"/>
        </w:rPr>
        <w:lastRenderedPageBreak/>
        <w:t>разумный срок для их устранения, если такие обстоятельства могут быть устранены Заказчиком;</w:t>
      </w:r>
    </w:p>
    <w:p w14:paraId="5C3A726D" w14:textId="77777777" w:rsidR="005C4256" w:rsidRDefault="00550C34" w:rsidP="001F5AA9">
      <w:pPr>
        <w:jc w:val="both"/>
      </w:pPr>
      <w:r>
        <w:rPr>
          <w:i/>
          <w:lang w:val="ru-RU"/>
        </w:rPr>
        <w:t>4.4.6. получить по договору вознаграждение за фактически оказанные услуги;</w:t>
      </w:r>
    </w:p>
    <w:p w14:paraId="4944B503" w14:textId="77777777" w:rsidR="005C4256" w:rsidRDefault="00550C34" w:rsidP="001F5AA9">
      <w:pPr>
        <w:jc w:val="both"/>
      </w:pPr>
      <w:r>
        <w:rPr>
          <w:i/>
          <w:lang w:val="ru-RU"/>
        </w:rPr>
        <w:t>4.4.7. привлекать на договорной основе к участию в оказании услуг третьих лиц только с предварительного письменного согласия Заказчика с указанием соответствующих третьих лиц и объема передаваемых им работ и/или информации.</w:t>
      </w:r>
    </w:p>
    <w:p w14:paraId="6BE10E27" w14:textId="77777777" w:rsidR="005C4256" w:rsidRDefault="00550C34" w:rsidP="001F5AA9">
      <w:pPr>
        <w:jc w:val="both"/>
      </w:pPr>
      <w:r>
        <w:rPr>
          <w:i/>
          <w:lang w:val="ru-RU"/>
        </w:rPr>
        <w:t>При этом:</w:t>
      </w:r>
    </w:p>
    <w:p w14:paraId="33E8D4BF" w14:textId="77777777" w:rsidR="005C4256" w:rsidRDefault="00550C34" w:rsidP="001F5AA9">
      <w:pPr>
        <w:jc w:val="both"/>
      </w:pPr>
      <w:r>
        <w:rPr>
          <w:i/>
          <w:lang w:val="ru-RU"/>
        </w:rPr>
        <w:t>4.4.7.1. ответственность перед Заказчиком за оказание и результат услуг несет Исполнитель;</w:t>
      </w:r>
    </w:p>
    <w:p w14:paraId="0636707E" w14:textId="77777777" w:rsidR="005C4256" w:rsidRDefault="00550C34" w:rsidP="001F5AA9">
      <w:pPr>
        <w:jc w:val="both"/>
      </w:pPr>
      <w:r>
        <w:rPr>
          <w:i/>
          <w:lang w:val="ru-RU"/>
        </w:rPr>
        <w:t>4.4.7.2. Исполнитель вправе раскрывать конфиденциальную информацию Заказчика третьим лицам, привлеченным им для оказания услуг по настоящему Договору в порядке, предусмотренном п. 4.4.7 Договора, при условии, что с ними подписаны отдельные соглашения о конфиденциальности, содержащие условия, не менее строгие, чем условия раздела 7 настоящего Договора. Исполнитель несет ответственность за действия и бездействие привлеченных третьих лиц как за свои собственные.</w:t>
      </w:r>
    </w:p>
    <w:p w14:paraId="718641BA" w14:textId="77777777" w:rsidR="005C4256" w:rsidRDefault="005C4256" w:rsidP="001F5AA9">
      <w:pPr>
        <w:jc w:val="both"/>
      </w:pPr>
    </w:p>
    <w:p w14:paraId="46946000" w14:textId="77777777" w:rsidR="005C4256" w:rsidRDefault="00550C34" w:rsidP="001F5AA9">
      <w:pPr>
        <w:jc w:val="both"/>
      </w:pPr>
      <w:r>
        <w:rPr>
          <w:b/>
          <w:lang w:val="ru-RU"/>
        </w:rPr>
        <w:t>5. ПОРЯДОК СДАЧИ-ПРИЕМКИ УСЛУГ</w:t>
      </w:r>
    </w:p>
    <w:p w14:paraId="4533BB56" w14:textId="77777777" w:rsidR="005C4256" w:rsidRDefault="00550C34" w:rsidP="001F5AA9">
      <w:pPr>
        <w:jc w:val="both"/>
      </w:pPr>
      <w:r>
        <w:rPr>
          <w:i/>
          <w:lang w:val="ru-RU"/>
        </w:rPr>
        <w:t>5.1. По Этапу 1 приемка услуг осуществляется на основании письменной информации (отчета аудитора) и подписанного со стороны Исполнителя акта приема-сдачи оказанных услуг. По Этапу 2 приемка услуг осуществляется на основании аудиторского заключения, письменной информации (отчета аудитора) и подписанного со стороны Исполнителя акта приема-сдачи оказанных услуг.</w:t>
      </w:r>
    </w:p>
    <w:p w14:paraId="6CA6BC30" w14:textId="77777777" w:rsidR="005C4256" w:rsidRDefault="00550C34" w:rsidP="001F5AA9">
      <w:pPr>
        <w:jc w:val="both"/>
      </w:pPr>
      <w:r>
        <w:rPr>
          <w:i/>
          <w:lang w:val="ru-RU"/>
        </w:rPr>
        <w:t>5.2. Исполнитель передает Заказчику два экземпляра аудиторского заключения по итогам Этапа 2, один экземпляр письменной информации (отчета аудитора) по соответствующему этапу и 2 (два) экземпляра подписанного со своей стороны акта приема-сдачи оказанных услуг. Счет-фактура предоставляется Исполнителем в случаях, предусмотренных действующим законодательством Российской Федерации;</w:t>
      </w:r>
    </w:p>
    <w:p w14:paraId="538E777F" w14:textId="77777777" w:rsidR="005C4256" w:rsidRDefault="00550C34" w:rsidP="001F5AA9">
      <w:pPr>
        <w:jc w:val="both"/>
      </w:pPr>
      <w:r>
        <w:rPr>
          <w:i/>
          <w:lang w:val="ru-RU"/>
        </w:rPr>
        <w:t>5.3. Заказчик обязан подписать акт приема-сдачи оказанных услуг и вернуть один экземпляр Исполнителю в течение 10 (десяти) рабочих дней со дня получения документов, указанных в п. 5.1 и 5.2 Договора, либо направить Исполнителю письменный мотивированный отказ, содержащий перечень возражений с их обоснованием;</w:t>
      </w:r>
    </w:p>
    <w:p w14:paraId="1B8B18EF" w14:textId="77777777" w:rsidR="005C4256" w:rsidRDefault="00550C34" w:rsidP="001F5AA9">
      <w:pPr>
        <w:jc w:val="both"/>
      </w:pPr>
      <w:r>
        <w:rPr>
          <w:i/>
          <w:lang w:val="ru-RU"/>
        </w:rPr>
        <w:t>5.4. В случае неподписания Заказчиком акта приема-сдачи оказанных услуг при непредставлении письменного мотивированного отказа по истечении указанного в п. 5.3 Договора срока, услуги считаются оказанными надлежащим образом, принятыми Заказчиком и подлежат оплате в соответствии с условиями Договора, а акт приема-сдачи оказанных услуг будет иметь силу двусторонне подписанного на одиннадцатый рабочий день после получения Заказчиком документов, указанных в п. 5.1 и 5.2 Договора. Направление Заказчиком замечаний</w:t>
      </w:r>
      <w:r>
        <w:rPr>
          <w:i/>
          <w:lang w:val="ru-RU"/>
        </w:rPr>
        <w:t>, вопросов или запроса дополнительных разъяснений в отношении оказанных услуг приостанавливает течение срока приемки до предоставления Исполнителем ответа и/или доработанных документов;</w:t>
      </w:r>
    </w:p>
    <w:p w14:paraId="42483B7A" w14:textId="77777777" w:rsidR="005C4256" w:rsidRDefault="00550C34" w:rsidP="001F5AA9">
      <w:pPr>
        <w:jc w:val="both"/>
      </w:pPr>
      <w:r>
        <w:rPr>
          <w:i/>
          <w:lang w:val="ru-RU"/>
        </w:rPr>
        <w:t xml:space="preserve">5.5. В случае предоставления Заказчиком письменного мотивированного отказа Сторонами составляется двусторонний акт о перечне и сроках доработки отчетных </w:t>
      </w:r>
      <w:r>
        <w:rPr>
          <w:i/>
          <w:lang w:val="ru-RU"/>
        </w:rPr>
        <w:lastRenderedPageBreak/>
        <w:t>документов. Повторная сдача-приемка услуг производится в порядке, предусмотренном пп. 5.1-5.4 Договора.</w:t>
      </w:r>
    </w:p>
    <w:p w14:paraId="681E8911" w14:textId="77777777" w:rsidR="005C4256" w:rsidRDefault="005C4256" w:rsidP="001F5AA9">
      <w:pPr>
        <w:jc w:val="both"/>
      </w:pPr>
    </w:p>
    <w:p w14:paraId="767D3188" w14:textId="77777777" w:rsidR="005C4256" w:rsidRDefault="00550C34" w:rsidP="001F5AA9">
      <w:pPr>
        <w:jc w:val="both"/>
      </w:pPr>
      <w:r>
        <w:rPr>
          <w:b/>
          <w:lang w:val="ru-RU"/>
        </w:rPr>
        <w:t>6. СРОК ДОГОВОРА</w:t>
      </w:r>
    </w:p>
    <w:p w14:paraId="3BE21EE0" w14:textId="77777777" w:rsidR="005C4256" w:rsidRDefault="00550C34" w:rsidP="001F5AA9">
      <w:pPr>
        <w:jc w:val="both"/>
      </w:pPr>
      <w:r>
        <w:rPr>
          <w:i/>
          <w:lang w:val="ru-RU"/>
        </w:rPr>
        <w:t>6.1. Договор вступает в силу с момента подписания и действует до момента выполнения сторонами своих обязательств по Договору;</w:t>
      </w:r>
    </w:p>
    <w:p w14:paraId="6CC74393" w14:textId="77777777" w:rsidR="005C4256" w:rsidRDefault="00550C34" w:rsidP="001F5AA9">
      <w:pPr>
        <w:jc w:val="both"/>
      </w:pPr>
      <w:r>
        <w:rPr>
          <w:i/>
          <w:lang w:val="ru-RU"/>
        </w:rPr>
        <w:t>6.2. Исполнитель обязуется выполнить предусмотренные пунктом 1 Договора услуги в следующие сроки:</w:t>
      </w:r>
    </w:p>
    <w:p w14:paraId="33785431" w14:textId="77777777" w:rsidR="005C4256" w:rsidRDefault="00550C34" w:rsidP="001F5AA9">
      <w:pPr>
        <w:jc w:val="both"/>
      </w:pPr>
      <w:r>
        <w:rPr>
          <w:i/>
          <w:lang w:val="ru-RU"/>
        </w:rPr>
        <w:t>Этап 1 – промежуточные аудиторские процедуры в отношении операций за период с ___________ по ____________ года – в период с __________ по _________ года;</w:t>
      </w:r>
    </w:p>
    <w:p w14:paraId="2A42A3F5" w14:textId="77777777" w:rsidR="005C4256" w:rsidRDefault="00550C34" w:rsidP="001F5AA9">
      <w:pPr>
        <w:jc w:val="both"/>
      </w:pPr>
      <w:r>
        <w:rPr>
          <w:i/>
          <w:lang w:val="ru-RU"/>
        </w:rPr>
        <w:t>Этап 2 - аудит бухгалтерской (финансовой) отчетности за __________ год – в период с _________ по ________ года. Услуги должны быть оказаны Исполнителем в период с _________ по ________ года (предварительная проверка подготовленных Заказчиком форм бухгалтерской (финансовой) отчетности за отчетный период) и с _________ по ________ года (аудиторские процедуры в отношении подготовленной Заказчиком бухгалтерской (финансовой) отчетности за ________ год), предоставление аудиторского заключения не позднее _________</w:t>
      </w:r>
      <w:r>
        <w:rPr>
          <w:i/>
          <w:lang w:val="ru-RU"/>
        </w:rPr>
        <w:t>________ года, при условии, что Заказчик представит Исполнителю бухгалтерскую (финансовую) отчетность не позднее _________ года.</w:t>
      </w:r>
    </w:p>
    <w:p w14:paraId="5998C4C5" w14:textId="77777777" w:rsidR="005C4256" w:rsidRDefault="00550C34" w:rsidP="001F5AA9">
      <w:pPr>
        <w:jc w:val="both"/>
      </w:pPr>
      <w:r>
        <w:rPr>
          <w:i/>
          <w:lang w:val="ru-RU"/>
        </w:rPr>
        <w:t>Непредоставление документов и информации в срок до ______________ года является основанием для продления сроков оказания услуг по Договору соразмерно периоду задержки, вызванной таким непредоставлением документов и информации Заказчиком.</w:t>
      </w:r>
    </w:p>
    <w:p w14:paraId="54C1A071" w14:textId="77777777" w:rsidR="005C4256" w:rsidRDefault="00550C34" w:rsidP="001F5AA9">
      <w:pPr>
        <w:jc w:val="both"/>
      </w:pPr>
      <w:r>
        <w:rPr>
          <w:i/>
          <w:lang w:val="ru-RU"/>
        </w:rPr>
        <w:t>6.3. Расторжение или прекращение срока Договора не освобождает стороны от удовлетворения взаимных претензий, наступивших до момента его расторжения или истечения срока.</w:t>
      </w:r>
    </w:p>
    <w:p w14:paraId="2334F7F4" w14:textId="77777777" w:rsidR="005C4256" w:rsidRDefault="00550C34" w:rsidP="001F5AA9">
      <w:pPr>
        <w:jc w:val="both"/>
      </w:pPr>
      <w:r>
        <w:rPr>
          <w:i/>
          <w:lang w:val="ru-RU"/>
        </w:rPr>
        <w:t>6.4. В случае расторжения Договора Исполнитель обязан вернуть Заказчику сумму предварительной оплаты за вычетом стоимости фактически оказанных и документально подтвержденных услуг в течение 10 (десяти) рабочих дней с даты расторжения Договора.</w:t>
      </w:r>
    </w:p>
    <w:p w14:paraId="42190A81" w14:textId="77777777" w:rsidR="005C4256" w:rsidRDefault="005C4256" w:rsidP="001F5AA9">
      <w:pPr>
        <w:jc w:val="both"/>
      </w:pPr>
    </w:p>
    <w:p w14:paraId="55B4DFE9" w14:textId="77777777" w:rsidR="005C4256" w:rsidRDefault="00550C34" w:rsidP="001F5AA9">
      <w:pPr>
        <w:jc w:val="both"/>
      </w:pPr>
      <w:r>
        <w:rPr>
          <w:b/>
          <w:lang w:val="ru-RU"/>
        </w:rPr>
        <w:t>7. КОНФИДЕНЦИАЛЬНОСТЬ</w:t>
      </w:r>
    </w:p>
    <w:p w14:paraId="16FEE0D0" w14:textId="77777777" w:rsidR="005C4256" w:rsidRDefault="00550C34" w:rsidP="001F5AA9">
      <w:pPr>
        <w:jc w:val="both"/>
      </w:pPr>
      <w:r>
        <w:rPr>
          <w:i/>
          <w:lang w:val="ru-RU"/>
        </w:rPr>
        <w:t>7.1. Стороны обязуются не разглашать конфиденциальные сведения, предоставляемые каждой из сторон в связи с исполнением Договора. Конфиденциальной является любая информация, полученная Исполнителем в связи с исполнением Договора, независимо от формы предоставления и наличия специальной пометки, если такая информация не является общедоступной. Конфиденциальными сведениями также считается информация, указанная в Перечне сведений конфиденциальной информации, утвержденном Указом Президента РФ от 06.03.1997 № 188</w:t>
      </w:r>
      <w:r>
        <w:rPr>
          <w:i/>
          <w:lang w:val="ru-RU"/>
        </w:rPr>
        <w:t>, а также информация, составляющая коммерческую тайну, персональные данные, данные бухгалтерского, налогового и управленческого учета, сведения о контрагентах, операциях, активах, обязательствах и внутренних процедурах Заказчика.</w:t>
      </w:r>
    </w:p>
    <w:p w14:paraId="4B034602" w14:textId="77777777" w:rsidR="005C4256" w:rsidRDefault="005C4256" w:rsidP="001F5AA9">
      <w:pPr>
        <w:jc w:val="both"/>
      </w:pPr>
    </w:p>
    <w:p w14:paraId="57A18847" w14:textId="77777777" w:rsidR="005C4256" w:rsidRDefault="00550C34" w:rsidP="001F5AA9">
      <w:pPr>
        <w:jc w:val="both"/>
      </w:pPr>
      <w:r>
        <w:rPr>
          <w:b/>
          <w:lang w:val="ru-RU"/>
        </w:rPr>
        <w:t>8. ОТВЕТСТВЕННОСТЬ СТОРОН</w:t>
      </w:r>
    </w:p>
    <w:p w14:paraId="6AF5E58E" w14:textId="77777777" w:rsidR="005C4256" w:rsidRDefault="00550C34" w:rsidP="001F5AA9">
      <w:pPr>
        <w:jc w:val="both"/>
      </w:pPr>
      <w:r>
        <w:rPr>
          <w:i/>
          <w:lang w:val="ru-RU"/>
        </w:rPr>
        <w:lastRenderedPageBreak/>
        <w:t>8.1. Стороны несут ответственность по настоящему Договору в соответствии с действующим законодательством РФ;</w:t>
      </w:r>
    </w:p>
    <w:p w14:paraId="767469A6" w14:textId="77777777" w:rsidR="005C4256" w:rsidRDefault="00550C34" w:rsidP="001F5AA9">
      <w:pPr>
        <w:jc w:val="both"/>
      </w:pPr>
      <w:r w:rsidRPr="001F5AA9">
        <w:rPr>
          <w:i/>
          <w:lang w:val="ru-RU"/>
        </w:rPr>
        <w:t>8.2. Исполнитель является членом Саморегулируемой организации аудиторов __________________________ (свидетельство о членстве № _________, ОРНЗ _____), местонахождение: __________________________; Исполнитель включен в Реестр аудиторских организаций, оказывающих аудиторские услуги общественно значимым организациям Федерального казначейства РФ; Исполнитель включен в Реестр аудиторских организаций, оказывающих аудиторские услуги общественно значимым организациям на финансовом рынке, Центрального Банка РФ. [Дан</w:t>
      </w:r>
      <w:r w:rsidRPr="001F5AA9">
        <w:rPr>
          <w:i/>
          <w:lang w:val="ru-RU"/>
        </w:rPr>
        <w:t>ное упоминание реестра ЦБ актуально при условии, что Заказчик отнесён к общественно значимым организациям на финансовом рынке — статус не подтверждён карточкой, см. п. 1.1]</w:t>
      </w:r>
    </w:p>
    <w:p w14:paraId="6B060940" w14:textId="77777777" w:rsidR="005C4256" w:rsidRDefault="00550C34" w:rsidP="001F5AA9">
      <w:pPr>
        <w:jc w:val="both"/>
      </w:pPr>
      <w:r>
        <w:rPr>
          <w:i/>
          <w:lang w:val="ru-RU"/>
        </w:rPr>
        <w:t>8.3. Профессиональная ответственность Исполнителя застрахована __________________________ полис №_______________ от _____________, срок действия договора страхования: с _________ по ________ года.</w:t>
      </w:r>
    </w:p>
    <w:p w14:paraId="619DD781" w14:textId="77777777" w:rsidR="005C4256" w:rsidRDefault="005C4256" w:rsidP="001F5AA9">
      <w:pPr>
        <w:jc w:val="both"/>
      </w:pPr>
    </w:p>
    <w:p w14:paraId="7F61686B" w14:textId="77777777" w:rsidR="005C4256" w:rsidRDefault="00550C34" w:rsidP="001F5AA9">
      <w:pPr>
        <w:jc w:val="both"/>
      </w:pPr>
      <w:r>
        <w:rPr>
          <w:b/>
          <w:lang w:val="ru-RU"/>
        </w:rPr>
        <w:t>9. ОСВОБОЖДЕНИЕ ОТ ИСПОЛНЕНИЯ ОБЯЗАТЕЛЬСТВ</w:t>
      </w:r>
    </w:p>
    <w:p w14:paraId="56EFDB0A" w14:textId="77777777" w:rsidR="005C4256" w:rsidRDefault="00550C34" w:rsidP="001F5AA9">
      <w:pPr>
        <w:jc w:val="both"/>
      </w:pPr>
      <w:r>
        <w:rPr>
          <w:i/>
          <w:lang w:val="ru-RU"/>
        </w:rPr>
        <w:t>9.1. Стороны не будут считаться не выполняющими свои обязательства по Договору в том объеме, в каком выполнение обязательств полностью или частично становится невозможным вследствие действия обстоятельств непреодолимой силы, возникших после подписания Договора или в результате событий чрезвычайного характера, которые сторона не могла ни предвидеть, ни предотвратить разумными мерами (например, общественные беспорядки, стихийные бедствия, военные действия, террористические акты, забастовки, запреты, ограничен</w:t>
      </w:r>
      <w:r>
        <w:rPr>
          <w:i/>
          <w:lang w:val="ru-RU"/>
        </w:rPr>
        <w:t>ия деятельности, правительственные постановления, распоряжения государственных органов, прочие проявления государственной политики, аварии и катастрофы и т.д. и т.п.);</w:t>
      </w:r>
    </w:p>
    <w:p w14:paraId="4AB2E660" w14:textId="77777777" w:rsidR="005C4256" w:rsidRDefault="00550C34" w:rsidP="001F5AA9">
      <w:pPr>
        <w:jc w:val="both"/>
      </w:pPr>
      <w:r>
        <w:rPr>
          <w:i/>
          <w:lang w:val="ru-RU"/>
        </w:rPr>
        <w:t>9.2. 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(включая время, необходимое для ликвидации их последствий).</w:t>
      </w:r>
    </w:p>
    <w:p w14:paraId="4C3CBF40" w14:textId="77777777" w:rsidR="005C4256" w:rsidRDefault="00550C34" w:rsidP="001F5AA9">
      <w:pPr>
        <w:jc w:val="both"/>
      </w:pPr>
      <w:r>
        <w:rPr>
          <w:i/>
          <w:lang w:val="ru-RU"/>
        </w:rPr>
        <w:t>При этом сторона, для которой наступили обстоятельства непреодолимой силы, сообщает другой стороне в письменном виде в течение 3 (трех) дней с момента их наступления. В противном случае сторона, для которой наступили обстоятельства непреодолимой силы, не освобождается от ответственности за неисполнение своих обязательств. Если обстоятельства непреодолимой силы продолжаются более 3 (трех) месяцев, то стороны вправе расторгнуть Договор и произвести расчеты по Договору по взаимному согласию.</w:t>
      </w:r>
    </w:p>
    <w:p w14:paraId="5181D3F0" w14:textId="77777777" w:rsidR="005C4256" w:rsidRDefault="005C4256" w:rsidP="001F5AA9">
      <w:pPr>
        <w:jc w:val="both"/>
      </w:pPr>
    </w:p>
    <w:p w14:paraId="7CAC8848" w14:textId="77777777" w:rsidR="005C4256" w:rsidRDefault="00550C34" w:rsidP="001F5AA9">
      <w:pPr>
        <w:jc w:val="both"/>
      </w:pPr>
      <w:r>
        <w:rPr>
          <w:b/>
          <w:lang w:val="ru-RU"/>
        </w:rPr>
        <w:t>10. ЮРИСДИКЦИЯ И РАЗРЕШЕНИЕ СПОРОВ</w:t>
      </w:r>
    </w:p>
    <w:p w14:paraId="01F53A28" w14:textId="77777777" w:rsidR="005C4256" w:rsidRDefault="00550C34" w:rsidP="001F5AA9">
      <w:pPr>
        <w:jc w:val="both"/>
      </w:pPr>
      <w:r>
        <w:rPr>
          <w:i/>
          <w:lang w:val="ru-RU"/>
        </w:rPr>
        <w:t>10.1. Толкование Договора, споры по Договору, а также то, что не предусмотрено Договором, регулируются нормами материального и процессуального законодательства Российской Федерации;</w:t>
      </w:r>
    </w:p>
    <w:p w14:paraId="37C4B7B8" w14:textId="77777777" w:rsidR="005C4256" w:rsidRDefault="00550C34" w:rsidP="001F5AA9">
      <w:pPr>
        <w:jc w:val="both"/>
      </w:pPr>
      <w:r>
        <w:rPr>
          <w:i/>
          <w:lang w:val="ru-RU"/>
        </w:rPr>
        <w:t xml:space="preserve">10.2. При наличии каких-либо споров между Сторонами по договору подаче иска в Арбитражный суд должен предшествовать претензионный порядок урегулирования споров. Претензии сторон друг к другу направляются любыми способами, фиксирующими </w:t>
      </w:r>
      <w:r>
        <w:rPr>
          <w:i/>
          <w:lang w:val="ru-RU"/>
        </w:rPr>
        <w:lastRenderedPageBreak/>
        <w:t>отправление, и рассматриваются в течение десяти дней от даты получения. При рассмотрении спорных вопросов в порядке до арбитражного урегулирования стороны руководствуются нормами материального права, действующими на территории Российской Федерации;</w:t>
      </w:r>
    </w:p>
    <w:p w14:paraId="10C8E79D" w14:textId="77777777" w:rsidR="005C4256" w:rsidRDefault="00550C34" w:rsidP="001F5AA9">
      <w:pPr>
        <w:jc w:val="both"/>
      </w:pPr>
      <w:r>
        <w:rPr>
          <w:i/>
          <w:lang w:val="ru-RU"/>
        </w:rPr>
        <w:t>10.3. Все споры и разногласия по Договору, если они не будут разрешены путем переговоров, подлежат разрешению в арбитражном суде г. Москвы.</w:t>
      </w:r>
    </w:p>
    <w:p w14:paraId="066A2D62" w14:textId="77777777" w:rsidR="005C4256" w:rsidRDefault="005C4256" w:rsidP="001F5AA9">
      <w:pPr>
        <w:jc w:val="both"/>
      </w:pPr>
    </w:p>
    <w:p w14:paraId="325BB6AF" w14:textId="77777777" w:rsidR="005C4256" w:rsidRDefault="00550C34" w:rsidP="001F5AA9">
      <w:pPr>
        <w:jc w:val="both"/>
      </w:pPr>
      <w:r>
        <w:rPr>
          <w:b/>
          <w:lang w:val="ru-RU"/>
        </w:rPr>
        <w:t>11. УСТУПКА ПРАВ</w:t>
      </w:r>
    </w:p>
    <w:p w14:paraId="037C2641" w14:textId="77777777" w:rsidR="005C4256" w:rsidRDefault="00550C34" w:rsidP="001F5AA9">
      <w:pPr>
        <w:jc w:val="both"/>
      </w:pPr>
      <w:r>
        <w:rPr>
          <w:i/>
          <w:lang w:val="ru-RU"/>
        </w:rPr>
        <w:t>11.1. Договор имеет юридическую силу для сторон, а также для их официальных правопреемников. Без предварительного письменного согласия другой стороны ни одна из сторон не имеет права полностью или частично уступать свои права и обязанности по Договору третьим лицам.</w:t>
      </w:r>
    </w:p>
    <w:p w14:paraId="4CD43473" w14:textId="77777777" w:rsidR="005C4256" w:rsidRDefault="005C4256" w:rsidP="001F5AA9">
      <w:pPr>
        <w:jc w:val="both"/>
      </w:pPr>
    </w:p>
    <w:p w14:paraId="03ECF965" w14:textId="77777777" w:rsidR="005C4256" w:rsidRDefault="00550C34" w:rsidP="001F5AA9">
      <w:pPr>
        <w:jc w:val="both"/>
      </w:pPr>
      <w:r>
        <w:rPr>
          <w:b/>
          <w:lang w:val="ru-RU"/>
        </w:rPr>
        <w:t>12. ИЗМЕНЕНИЯ И ДОПОЛНЕНИЯ</w:t>
      </w:r>
    </w:p>
    <w:p w14:paraId="35285476" w14:textId="77777777" w:rsidR="005C4256" w:rsidRDefault="00550C34" w:rsidP="001F5AA9">
      <w:pPr>
        <w:jc w:val="both"/>
      </w:pPr>
      <w:r>
        <w:rPr>
          <w:i/>
          <w:lang w:val="ru-RU"/>
        </w:rPr>
        <w:t>12.1. Любые изменения и дополнения к Договору должны быть составлены письменно в виде дополнительных соглашений, подписанных обеими сторонами, с обязательной ссылкой на Договор. При этом условии они будут являться неотъемлемой частью Договора.</w:t>
      </w:r>
    </w:p>
    <w:p w14:paraId="673CF241" w14:textId="77777777" w:rsidR="005C4256" w:rsidRDefault="005C4256" w:rsidP="001F5AA9">
      <w:pPr>
        <w:jc w:val="both"/>
      </w:pPr>
    </w:p>
    <w:p w14:paraId="28269B14" w14:textId="77777777" w:rsidR="005C4256" w:rsidRDefault="00550C34" w:rsidP="001F5AA9">
      <w:pPr>
        <w:jc w:val="both"/>
      </w:pPr>
      <w:r>
        <w:rPr>
          <w:b/>
          <w:lang w:val="ru-RU"/>
        </w:rPr>
        <w:t>13. ЭКЗЕМПЛЯРЫ ДОГОВОРА</w:t>
      </w:r>
    </w:p>
    <w:p w14:paraId="6C182495" w14:textId="77777777" w:rsidR="005C4256" w:rsidRDefault="00550C34" w:rsidP="001F5AA9">
      <w:pPr>
        <w:jc w:val="both"/>
      </w:pPr>
      <w:r>
        <w:rPr>
          <w:i/>
          <w:lang w:val="ru-RU"/>
        </w:rPr>
        <w:t>13.1. Договор составлен на русском языке в двух оригинальных экземплярах – 1 (один) для Исполнителя, 1 (один) – для Заказчика.</w:t>
      </w:r>
    </w:p>
    <w:p w14:paraId="75404B8E" w14:textId="77777777" w:rsidR="005C4256" w:rsidRDefault="00550C34" w:rsidP="001F5AA9">
      <w:pPr>
        <w:jc w:val="both"/>
      </w:pPr>
      <w:r>
        <w:rPr>
          <w:i/>
          <w:lang w:val="ru-RU"/>
        </w:rPr>
        <w:t>Оба экземпляра имеют равную юридическую силу.</w:t>
      </w:r>
    </w:p>
    <w:p w14:paraId="3E9F884A" w14:textId="77777777" w:rsidR="005C4256" w:rsidRDefault="005C4256" w:rsidP="001F5AA9">
      <w:pPr>
        <w:jc w:val="both"/>
      </w:pPr>
    </w:p>
    <w:p w14:paraId="093C428C" w14:textId="77777777" w:rsidR="005C4256" w:rsidRDefault="00550C34" w:rsidP="001F5AA9">
      <w:pPr>
        <w:jc w:val="both"/>
      </w:pPr>
      <w:r>
        <w:rPr>
          <w:b/>
          <w:lang w:val="ru-RU"/>
        </w:rPr>
        <w:t>14. АНТИКОРРУПЦИОННАЯ ОГОВОРКА</w:t>
      </w:r>
    </w:p>
    <w:p w14:paraId="67D1A928" w14:textId="77777777" w:rsidR="005C4256" w:rsidRDefault="00550C34" w:rsidP="001F5AA9">
      <w:pPr>
        <w:jc w:val="both"/>
      </w:pPr>
      <w:r>
        <w:rPr>
          <w:i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71535B7D" w14:textId="77777777" w:rsidR="005C4256" w:rsidRDefault="00550C34" w:rsidP="001F5AA9">
      <w:pPr>
        <w:jc w:val="both"/>
      </w:pPr>
      <w:r>
        <w:rPr>
          <w:i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E9C332" w14:textId="77777777" w:rsidR="005C4256" w:rsidRDefault="00550C34" w:rsidP="001F5AA9">
      <w:pPr>
        <w:jc w:val="both"/>
      </w:pPr>
      <w:r>
        <w:rPr>
          <w:i/>
          <w:lang w:val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</w:t>
      </w:r>
      <w:r>
        <w:rPr>
          <w:i/>
          <w:lang w:val="ru-RU"/>
        </w:rPr>
        <w:lastRenderedPageBreak/>
        <w:t>осуществляемыми в пользу стимулирующей его Стороны, понимаются: предоставление неоправданных преимуществ по сравнению с другими контрагентами; предоставление каких-либо гарантий; ускорение существующих процедур;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3F22783" w14:textId="77777777" w:rsidR="005C4256" w:rsidRDefault="00550C34" w:rsidP="001F5AA9">
      <w:pPr>
        <w:jc w:val="both"/>
      </w:pPr>
      <w:r>
        <w:rPr>
          <w:i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</w:t>
      </w:r>
      <w:r>
        <w:rPr>
          <w:i/>
          <w:lang w:val="ru-RU"/>
        </w:rPr>
        <w:t>ведомления.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</w:t>
      </w:r>
      <w:r>
        <w:rPr>
          <w:i/>
          <w:lang w:val="ru-RU"/>
        </w:rPr>
        <w:t>еждународных актов о противодействии легализации доходов, полученных преступным путем.</w:t>
      </w:r>
    </w:p>
    <w:p w14:paraId="4BE297F8" w14:textId="77777777" w:rsidR="005C4256" w:rsidRDefault="00550C34" w:rsidP="001F5AA9">
      <w:pPr>
        <w:jc w:val="both"/>
      </w:pPr>
      <w:r>
        <w:rPr>
          <w:i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  <w:r>
        <w:rPr>
          <w:i/>
          <w:lang w:val="ru-RU"/>
        </w:rPr>
        <w:t xml:space="preserve"> Указанное в настоящем пункте условие является существенным условием настоящего Договора в соответствии с ч. 1 ст. 432 ГК РФ.</w:t>
      </w:r>
    </w:p>
    <w:p w14:paraId="4EECD498" w14:textId="77777777" w:rsidR="005C4256" w:rsidRDefault="00550C34" w:rsidP="001F5AA9">
      <w:pPr>
        <w:jc w:val="both"/>
      </w:pPr>
      <w:r>
        <w:rPr>
          <w:i/>
          <w:lang w:val="ru-RU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надёжности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EA49A57" w14:textId="77777777" w:rsidR="005C4256" w:rsidRDefault="00550C34" w:rsidP="001F5AA9">
      <w:pPr>
        <w:jc w:val="both"/>
      </w:pPr>
      <w:r>
        <w:rPr>
          <w:i/>
          <w:lang w:val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</w:t>
      </w:r>
      <w:r>
        <w:rPr>
          <w:i/>
          <w:lang w:val="ru-RU"/>
        </w:rPr>
        <w:t>ающейся Стороны, сообщивших о факте нарушений.</w:t>
      </w:r>
    </w:p>
    <w:p w14:paraId="3BC1F49E" w14:textId="77777777" w:rsidR="005C4256" w:rsidRDefault="005C4256" w:rsidP="001F5AA9">
      <w:pPr>
        <w:jc w:val="both"/>
      </w:pPr>
    </w:p>
    <w:p w14:paraId="1AD2125D" w14:textId="77777777" w:rsidR="005C4256" w:rsidRDefault="00550C34" w:rsidP="001F5AA9">
      <w:pPr>
        <w:jc w:val="both"/>
      </w:pPr>
      <w:r>
        <w:rPr>
          <w:b/>
          <w:lang w:val="ru-RU"/>
        </w:rPr>
        <w:t>15. РЕКВИЗИТЫ И АДРЕСА СТОРОН</w:t>
      </w:r>
    </w:p>
    <w:p w14:paraId="08173FC6" w14:textId="77777777" w:rsidR="005C4256" w:rsidRDefault="005C4256" w:rsidP="001F5AA9">
      <w:pPr>
        <w:jc w:val="both"/>
      </w:pPr>
    </w:p>
    <w:p w14:paraId="7EF63511" w14:textId="77777777" w:rsidR="005C4256" w:rsidRDefault="00550C34" w:rsidP="001F5AA9">
      <w:pPr>
        <w:jc w:val="both"/>
      </w:pPr>
      <w:r>
        <w:rPr>
          <w:b/>
          <w:lang w:val="ru-RU"/>
        </w:rPr>
        <w:lastRenderedPageBreak/>
        <w:t>15.1 Исполнитель:</w:t>
      </w:r>
    </w:p>
    <w:p w14:paraId="465EB879" w14:textId="77777777" w:rsidR="005C4256" w:rsidRDefault="00550C34" w:rsidP="001F5AA9">
      <w:pPr>
        <w:jc w:val="both"/>
      </w:pPr>
      <w:r>
        <w:rPr>
          <w:i/>
          <w:lang w:val="ru-RU"/>
        </w:rPr>
        <w:t>_______________________________________________</w:t>
      </w:r>
    </w:p>
    <w:p w14:paraId="3AD7D7FE" w14:textId="77777777" w:rsidR="005C4256" w:rsidRDefault="00550C34" w:rsidP="001F5AA9">
      <w:pPr>
        <w:jc w:val="both"/>
      </w:pPr>
      <w:r>
        <w:rPr>
          <w:i/>
          <w:lang w:val="ru-RU"/>
        </w:rPr>
        <w:t>_______________________________________________</w:t>
      </w:r>
    </w:p>
    <w:p w14:paraId="0586038B" w14:textId="77777777" w:rsidR="005C4256" w:rsidRDefault="00550C34" w:rsidP="001F5AA9">
      <w:pPr>
        <w:jc w:val="both"/>
      </w:pPr>
      <w:r>
        <w:rPr>
          <w:i/>
          <w:lang w:val="ru-RU"/>
        </w:rPr>
        <w:t>ИНН/КПП _____________________________________</w:t>
      </w:r>
    </w:p>
    <w:p w14:paraId="01429DED" w14:textId="77777777" w:rsidR="005C4256" w:rsidRDefault="00550C34" w:rsidP="001F5AA9">
      <w:pPr>
        <w:jc w:val="both"/>
      </w:pPr>
      <w:r>
        <w:rPr>
          <w:i/>
          <w:lang w:val="ru-RU"/>
        </w:rPr>
        <w:t>ОГРН _________________________________________</w:t>
      </w:r>
    </w:p>
    <w:p w14:paraId="73B149F0" w14:textId="77777777" w:rsidR="005C4256" w:rsidRDefault="00550C34" w:rsidP="001F5AA9">
      <w:pPr>
        <w:jc w:val="both"/>
      </w:pPr>
      <w:r>
        <w:rPr>
          <w:i/>
          <w:lang w:val="ru-RU"/>
        </w:rPr>
        <w:t>Банковские реквизиты: ___________________________</w:t>
      </w:r>
    </w:p>
    <w:p w14:paraId="736E68E8" w14:textId="77777777" w:rsidR="005C4256" w:rsidRDefault="005C4256" w:rsidP="001F5AA9">
      <w:pPr>
        <w:jc w:val="both"/>
      </w:pPr>
    </w:p>
    <w:p w14:paraId="6DBB873C" w14:textId="77777777" w:rsidR="005C4256" w:rsidRDefault="00550C34" w:rsidP="001F5AA9">
      <w:pPr>
        <w:jc w:val="both"/>
      </w:pPr>
      <w:r>
        <w:rPr>
          <w:b/>
          <w:lang w:val="ru-RU"/>
        </w:rPr>
        <w:t>15.2 Заказчик:</w:t>
      </w:r>
    </w:p>
    <w:p w14:paraId="4E400BD9" w14:textId="4BDF6D64" w:rsidR="005C4256" w:rsidRDefault="00550C34" w:rsidP="001F5AA9">
      <w:pPr>
        <w:jc w:val="both"/>
      </w:pPr>
      <w:r>
        <w:rPr>
          <w:i/>
          <w:lang w:val="ru-RU"/>
        </w:rPr>
        <w:t>Общество с ограниченной ответственностью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Брокер</w:t>
      </w:r>
      <w:r>
        <w:rPr>
          <w:i/>
          <w:lang w:val="ru-RU"/>
        </w:rPr>
        <w:t>» (ООО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</w:t>
      </w:r>
      <w:r>
        <w:rPr>
          <w:i/>
          <w:lang w:val="ru-RU"/>
        </w:rPr>
        <w:t xml:space="preserve"> </w:t>
      </w:r>
      <w:r w:rsidR="00813DC0">
        <w:rPr>
          <w:i/>
          <w:lang w:val="ru-RU"/>
        </w:rPr>
        <w:t>Брокер</w:t>
      </w:r>
      <w:r>
        <w:rPr>
          <w:i/>
          <w:lang w:val="ru-RU"/>
        </w:rPr>
        <w:t>»)</w:t>
      </w:r>
    </w:p>
    <w:p w14:paraId="0A1351D6" w14:textId="1658A808" w:rsidR="005C4256" w:rsidRDefault="00550C34" w:rsidP="001F5AA9">
      <w:pPr>
        <w:jc w:val="both"/>
      </w:pPr>
      <w:r>
        <w:rPr>
          <w:i/>
          <w:lang w:val="ru-RU"/>
        </w:rPr>
        <w:t xml:space="preserve">Юридический/почтовый адрес: </w:t>
      </w:r>
      <w:r w:rsidR="00DE3563" w:rsidRPr="00DE3563">
        <w:rPr>
          <w:i/>
        </w:rPr>
        <w:t>101000, г. Москва, вн.тер.г. муниципальный округ Басманный, б-р Чистопрудный, д. 5</w:t>
      </w:r>
      <w:r w:rsidR="00DE3563">
        <w:rPr>
          <w:i/>
          <w:lang w:val="ru-RU"/>
        </w:rPr>
        <w:t>.</w:t>
      </w:r>
    </w:p>
    <w:p w14:paraId="22373598" w14:textId="5701C1E8" w:rsidR="005C4256" w:rsidRPr="00DE3563" w:rsidRDefault="00550C34" w:rsidP="001F5AA9">
      <w:pPr>
        <w:jc w:val="both"/>
      </w:pPr>
      <w:r w:rsidRPr="00DE3563">
        <w:rPr>
          <w:i/>
          <w:lang w:val="ru-RU"/>
        </w:rPr>
        <w:t>ИНН 97</w:t>
      </w:r>
      <w:r w:rsidR="00DE3563" w:rsidRPr="00DE3563">
        <w:rPr>
          <w:i/>
          <w:lang w:val="ru-RU"/>
        </w:rPr>
        <w:t>18183438</w:t>
      </w:r>
      <w:r w:rsidRPr="00DE3563">
        <w:rPr>
          <w:i/>
          <w:lang w:val="ru-RU"/>
        </w:rPr>
        <w:t xml:space="preserve"> / КПП 77</w:t>
      </w:r>
      <w:r w:rsidR="00DE3563" w:rsidRPr="00DE3563">
        <w:rPr>
          <w:i/>
          <w:lang w:val="ru-RU"/>
        </w:rPr>
        <w:t>0101001</w:t>
      </w:r>
    </w:p>
    <w:p w14:paraId="3B0FBA32" w14:textId="3B1A2015" w:rsidR="005C4256" w:rsidRPr="00DE3563" w:rsidRDefault="00550C34" w:rsidP="001F5AA9">
      <w:pPr>
        <w:jc w:val="both"/>
      </w:pPr>
      <w:r w:rsidRPr="00DE3563">
        <w:rPr>
          <w:i/>
          <w:lang w:val="ru-RU"/>
        </w:rPr>
        <w:t xml:space="preserve">ОГРН </w:t>
      </w:r>
      <w:r w:rsidR="00DE3563" w:rsidRPr="00DE3563">
        <w:rPr>
          <w:i/>
        </w:rPr>
        <w:t>1217700631290</w:t>
      </w:r>
    </w:p>
    <w:p w14:paraId="6566EFEC" w14:textId="332869D7" w:rsidR="005C4256" w:rsidRPr="009B199E" w:rsidRDefault="00550C34" w:rsidP="001F5AA9">
      <w:pPr>
        <w:jc w:val="both"/>
        <w:rPr>
          <w:lang w:val="ru-RU"/>
        </w:rPr>
      </w:pPr>
      <w:r w:rsidRPr="009B199E">
        <w:rPr>
          <w:i/>
          <w:lang w:val="ru-RU"/>
        </w:rPr>
        <w:t xml:space="preserve">Банк: </w:t>
      </w:r>
      <w:r w:rsidR="009B199E" w:rsidRPr="009B199E">
        <w:rPr>
          <w:i/>
        </w:rPr>
        <w:t>ООО «Банк Точка»</w:t>
      </w:r>
      <w:r w:rsidR="009B199E" w:rsidRPr="009B199E">
        <w:rPr>
          <w:i/>
          <w:lang w:val="ru-RU"/>
        </w:rPr>
        <w:t>, г. Москва</w:t>
      </w:r>
    </w:p>
    <w:p w14:paraId="390F0FD2" w14:textId="77D404F9" w:rsidR="005C4256" w:rsidRPr="00813DC0" w:rsidRDefault="00550C34" w:rsidP="001F5AA9">
      <w:pPr>
        <w:jc w:val="both"/>
        <w:rPr>
          <w:highlight w:val="yellow"/>
        </w:rPr>
      </w:pPr>
      <w:r w:rsidRPr="009B199E">
        <w:rPr>
          <w:i/>
          <w:lang w:val="ru-RU"/>
        </w:rPr>
        <w:t xml:space="preserve">БИК </w:t>
      </w:r>
      <w:r w:rsidR="009B199E" w:rsidRPr="009B199E">
        <w:rPr>
          <w:i/>
        </w:rPr>
        <w:t>044525104</w:t>
      </w:r>
    </w:p>
    <w:p w14:paraId="11DEB206" w14:textId="00791DAF" w:rsidR="005C4256" w:rsidRPr="009B199E" w:rsidRDefault="00550C34" w:rsidP="001F5AA9">
      <w:pPr>
        <w:jc w:val="both"/>
      </w:pPr>
      <w:r w:rsidRPr="009B199E">
        <w:rPr>
          <w:i/>
          <w:lang w:val="ru-RU"/>
        </w:rPr>
        <w:t xml:space="preserve">Корреспондентский счет </w:t>
      </w:r>
      <w:r w:rsidR="009B199E" w:rsidRPr="009B199E">
        <w:rPr>
          <w:i/>
        </w:rPr>
        <w:t>30101810745374525104</w:t>
      </w:r>
    </w:p>
    <w:p w14:paraId="276055A4" w14:textId="6C275B0D" w:rsidR="005C4256" w:rsidRPr="009B199E" w:rsidRDefault="00550C34" w:rsidP="001F5AA9">
      <w:pPr>
        <w:jc w:val="both"/>
      </w:pPr>
      <w:r w:rsidRPr="009B199E">
        <w:rPr>
          <w:i/>
          <w:lang w:val="ru-RU"/>
        </w:rPr>
        <w:t xml:space="preserve">Расчетный счет </w:t>
      </w:r>
      <w:r w:rsidR="009B199E" w:rsidRPr="009B199E">
        <w:rPr>
          <w:i/>
        </w:rPr>
        <w:t>40701810020000001131</w:t>
      </w:r>
    </w:p>
    <w:p w14:paraId="35C236AA" w14:textId="76B54175" w:rsidR="005C4256" w:rsidRPr="00DE3563" w:rsidRDefault="00550C34" w:rsidP="001F5AA9">
      <w:pPr>
        <w:jc w:val="both"/>
      </w:pPr>
      <w:r w:rsidRPr="00DE3563">
        <w:rPr>
          <w:i/>
          <w:lang w:val="ru-RU"/>
        </w:rPr>
        <w:t>Тел</w:t>
      </w:r>
      <w:r w:rsidRPr="00DE3563">
        <w:rPr>
          <w:i/>
          <w:lang w:val="en-US"/>
        </w:rPr>
        <w:t xml:space="preserve">. +7 (495) </w:t>
      </w:r>
      <w:r w:rsidR="00DE3563" w:rsidRPr="00DE3563">
        <w:rPr>
          <w:i/>
          <w:lang w:val="en-US"/>
        </w:rPr>
        <w:t>818-63-38</w:t>
      </w:r>
    </w:p>
    <w:p w14:paraId="76B7F989" w14:textId="11FA9606" w:rsidR="005C4256" w:rsidRPr="009B199E" w:rsidRDefault="00550C34" w:rsidP="001F5AA9">
      <w:pPr>
        <w:jc w:val="both"/>
        <w:rPr>
          <w:lang w:val="en-US"/>
        </w:rPr>
      </w:pPr>
      <w:r w:rsidRPr="00DE3563">
        <w:rPr>
          <w:i/>
          <w:lang w:val="it-IT"/>
        </w:rPr>
        <w:t xml:space="preserve">E-mail: </w:t>
      </w:r>
      <w:proofErr w:type="spellStart"/>
      <w:r w:rsidR="00DE3563" w:rsidRPr="00DE3563">
        <w:rPr>
          <w:i/>
          <w:lang w:val="en-US"/>
        </w:rPr>
        <w:t>info@caderus.broker</w:t>
      </w:r>
      <w:proofErr w:type="spellEnd"/>
    </w:p>
    <w:p w14:paraId="0AECFE8D" w14:textId="77777777" w:rsidR="005C4256" w:rsidRDefault="005C4256" w:rsidP="001F5AA9">
      <w:pPr>
        <w:jc w:val="both"/>
      </w:pPr>
    </w:p>
    <w:p w14:paraId="40EE0B6A" w14:textId="77777777" w:rsidR="005C4256" w:rsidRDefault="005C4256" w:rsidP="001F5AA9">
      <w:pPr>
        <w:jc w:val="both"/>
      </w:pPr>
    </w:p>
    <w:p w14:paraId="0738B116" w14:textId="77777777" w:rsidR="005C4256" w:rsidRDefault="00550C34" w:rsidP="001F5AA9">
      <w:pPr>
        <w:jc w:val="both"/>
      </w:pPr>
      <w:r>
        <w:rPr>
          <w:i/>
          <w:lang w:val="ru-RU"/>
        </w:rPr>
        <w:t>Исполнитель:                                                                    Заказчик:</w:t>
      </w:r>
    </w:p>
    <w:p w14:paraId="24EE48B9" w14:textId="77777777" w:rsidR="005C4256" w:rsidRDefault="005C4256" w:rsidP="001F5AA9">
      <w:pPr>
        <w:jc w:val="both"/>
      </w:pPr>
    </w:p>
    <w:p w14:paraId="6468AFBB" w14:textId="6EA1E74B" w:rsidR="005C4256" w:rsidRDefault="00550C34" w:rsidP="001F5AA9">
      <w:pPr>
        <w:jc w:val="both"/>
      </w:pPr>
      <w:r>
        <w:rPr>
          <w:i/>
          <w:lang w:val="ru-RU"/>
        </w:rPr>
        <w:t>_________________ /______________/                    Генеральный директор ООО «</w:t>
      </w:r>
      <w:proofErr w:type="spellStart"/>
      <w:r>
        <w:rPr>
          <w:i/>
          <w:lang w:val="ru-RU"/>
        </w:rPr>
        <w:t>К</w:t>
      </w:r>
      <w:r w:rsidR="00813DC0">
        <w:rPr>
          <w:i/>
          <w:lang w:val="ru-RU"/>
        </w:rPr>
        <w:t>адерус</w:t>
      </w:r>
      <w:proofErr w:type="spellEnd"/>
      <w:r w:rsidR="00813DC0">
        <w:rPr>
          <w:i/>
          <w:lang w:val="ru-RU"/>
        </w:rPr>
        <w:t xml:space="preserve"> Брокер</w:t>
      </w:r>
      <w:r>
        <w:rPr>
          <w:i/>
          <w:lang w:val="ru-RU"/>
        </w:rPr>
        <w:t>»</w:t>
      </w:r>
    </w:p>
    <w:p w14:paraId="1F2A8090" w14:textId="77777777" w:rsidR="005C4256" w:rsidRDefault="005C4256" w:rsidP="001F5AA9">
      <w:pPr>
        <w:jc w:val="both"/>
      </w:pPr>
    </w:p>
    <w:p w14:paraId="3C92CFCE" w14:textId="75775948" w:rsidR="005C4256" w:rsidRDefault="00550C34" w:rsidP="001F5AA9">
      <w:pPr>
        <w:jc w:val="both"/>
      </w:pPr>
      <w:r>
        <w:rPr>
          <w:i/>
          <w:lang w:val="ru-RU"/>
        </w:rPr>
        <w:t xml:space="preserve">                                                                                        _________________ /</w:t>
      </w:r>
      <w:r w:rsidR="00813DC0">
        <w:rPr>
          <w:i/>
          <w:lang w:val="ru-RU"/>
        </w:rPr>
        <w:t>А</w:t>
      </w:r>
      <w:r>
        <w:rPr>
          <w:i/>
          <w:lang w:val="ru-RU"/>
        </w:rPr>
        <w:t>.</w:t>
      </w:r>
      <w:r w:rsidR="00813DC0">
        <w:rPr>
          <w:i/>
          <w:lang w:val="ru-RU"/>
        </w:rPr>
        <w:t>К</w:t>
      </w:r>
      <w:r>
        <w:rPr>
          <w:i/>
          <w:lang w:val="ru-RU"/>
        </w:rPr>
        <w:t xml:space="preserve">. </w:t>
      </w:r>
      <w:r w:rsidR="00813DC0">
        <w:rPr>
          <w:i/>
          <w:lang w:val="ru-RU"/>
        </w:rPr>
        <w:t>Акопян</w:t>
      </w:r>
      <w:r>
        <w:rPr>
          <w:i/>
          <w:lang w:val="ru-RU"/>
        </w:rPr>
        <w:t>/</w:t>
      </w:r>
    </w:p>
    <w:p w14:paraId="673AF437" w14:textId="77777777" w:rsidR="005C4256" w:rsidRDefault="005C4256" w:rsidP="001F5AA9">
      <w:pPr>
        <w:jc w:val="both"/>
      </w:pPr>
    </w:p>
    <w:p w14:paraId="5BB7CEC6" w14:textId="77777777" w:rsidR="005C4256" w:rsidRDefault="00550C34" w:rsidP="001F5AA9">
      <w:pPr>
        <w:jc w:val="both"/>
      </w:pPr>
      <w:r>
        <w:rPr>
          <w:i/>
          <w:lang w:val="ru-RU"/>
        </w:rPr>
        <w:t>М.П.                                                                                  М.П.</w:t>
      </w:r>
    </w:p>
    <w:p w14:paraId="3584783E" w14:textId="77777777" w:rsidR="005C4256" w:rsidRDefault="005C4256" w:rsidP="001F5AA9">
      <w:pPr>
        <w:jc w:val="both"/>
      </w:pPr>
    </w:p>
    <w:p w14:paraId="3605B518" w14:textId="77777777" w:rsidR="005C4256" w:rsidRDefault="005C4256" w:rsidP="001F5AA9">
      <w:pPr>
        <w:jc w:val="both"/>
      </w:pPr>
    </w:p>
    <w:sectPr w:rsidR="005C4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DAB"/>
    <w:rsid w:val="000925FA"/>
    <w:rsid w:val="001F5AA9"/>
    <w:rsid w:val="005C4256"/>
    <w:rsid w:val="00756DAB"/>
    <w:rsid w:val="00813DC0"/>
    <w:rsid w:val="008C2EDB"/>
    <w:rsid w:val="009566EC"/>
    <w:rsid w:val="0098039F"/>
    <w:rsid w:val="009B199E"/>
    <w:rsid w:val="00CD5800"/>
    <w:rsid w:val="00D7039E"/>
    <w:rsid w:val="00DE3563"/>
    <w:rsid w:val="00E7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E6D4"/>
  <w15:chartTrackingRefBased/>
  <w15:docId w15:val="{C7B87E79-8036-4E74-B9FF-BD293094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t-EE"/>
    </w:rPr>
  </w:style>
  <w:style w:type="paragraph" w:styleId="1">
    <w:name w:val="heading 1"/>
    <w:basedOn w:val="a"/>
    <w:next w:val="a"/>
    <w:link w:val="10"/>
    <w:uiPriority w:val="9"/>
    <w:qFormat/>
    <w:rsid w:val="00756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6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6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6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6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6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6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DA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t-EE"/>
    </w:rPr>
  </w:style>
  <w:style w:type="character" w:customStyle="1" w:styleId="20">
    <w:name w:val="Заголовок 2 Знак"/>
    <w:basedOn w:val="a0"/>
    <w:link w:val="2"/>
    <w:uiPriority w:val="9"/>
    <w:semiHidden/>
    <w:rsid w:val="00756DA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t-EE"/>
    </w:rPr>
  </w:style>
  <w:style w:type="character" w:customStyle="1" w:styleId="30">
    <w:name w:val="Заголовок 3 Знак"/>
    <w:basedOn w:val="a0"/>
    <w:link w:val="3"/>
    <w:uiPriority w:val="9"/>
    <w:semiHidden/>
    <w:rsid w:val="00756DAB"/>
    <w:rPr>
      <w:rFonts w:eastAsiaTheme="majorEastAsia" w:cstheme="majorBidi"/>
      <w:color w:val="0F4761" w:themeColor="accent1" w:themeShade="BF"/>
      <w:sz w:val="28"/>
      <w:szCs w:val="28"/>
      <w:lang w:val="et-EE"/>
    </w:rPr>
  </w:style>
  <w:style w:type="character" w:customStyle="1" w:styleId="40">
    <w:name w:val="Заголовок 4 Знак"/>
    <w:basedOn w:val="a0"/>
    <w:link w:val="4"/>
    <w:uiPriority w:val="9"/>
    <w:semiHidden/>
    <w:rsid w:val="00756DAB"/>
    <w:rPr>
      <w:rFonts w:eastAsiaTheme="majorEastAsia" w:cstheme="majorBidi"/>
      <w:i/>
      <w:iCs/>
      <w:color w:val="0F4761" w:themeColor="accent1" w:themeShade="BF"/>
      <w:lang w:val="et-EE"/>
    </w:rPr>
  </w:style>
  <w:style w:type="character" w:customStyle="1" w:styleId="50">
    <w:name w:val="Заголовок 5 Знак"/>
    <w:basedOn w:val="a0"/>
    <w:link w:val="5"/>
    <w:uiPriority w:val="9"/>
    <w:semiHidden/>
    <w:rsid w:val="00756DAB"/>
    <w:rPr>
      <w:rFonts w:eastAsiaTheme="majorEastAsia" w:cstheme="majorBidi"/>
      <w:color w:val="0F4761" w:themeColor="accent1" w:themeShade="BF"/>
      <w:lang w:val="et-EE"/>
    </w:rPr>
  </w:style>
  <w:style w:type="character" w:customStyle="1" w:styleId="60">
    <w:name w:val="Заголовок 6 Знак"/>
    <w:basedOn w:val="a0"/>
    <w:link w:val="6"/>
    <w:uiPriority w:val="9"/>
    <w:semiHidden/>
    <w:rsid w:val="00756DAB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70">
    <w:name w:val="Заголовок 7 Знак"/>
    <w:basedOn w:val="a0"/>
    <w:link w:val="7"/>
    <w:uiPriority w:val="9"/>
    <w:semiHidden/>
    <w:rsid w:val="00756DAB"/>
    <w:rPr>
      <w:rFonts w:eastAsiaTheme="majorEastAsia" w:cstheme="majorBidi"/>
      <w:color w:val="595959" w:themeColor="text1" w:themeTint="A6"/>
      <w:lang w:val="et-EE"/>
    </w:rPr>
  </w:style>
  <w:style w:type="character" w:customStyle="1" w:styleId="80">
    <w:name w:val="Заголовок 8 Знак"/>
    <w:basedOn w:val="a0"/>
    <w:link w:val="8"/>
    <w:uiPriority w:val="9"/>
    <w:semiHidden/>
    <w:rsid w:val="00756DAB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90">
    <w:name w:val="Заголовок 9 Знак"/>
    <w:basedOn w:val="a0"/>
    <w:link w:val="9"/>
    <w:uiPriority w:val="9"/>
    <w:semiHidden/>
    <w:rsid w:val="00756DAB"/>
    <w:rPr>
      <w:rFonts w:eastAsiaTheme="majorEastAsia" w:cstheme="majorBidi"/>
      <w:color w:val="272727" w:themeColor="text1" w:themeTint="D8"/>
      <w:lang w:val="et-EE"/>
    </w:rPr>
  </w:style>
  <w:style w:type="paragraph" w:styleId="a3">
    <w:name w:val="Title"/>
    <w:basedOn w:val="a"/>
    <w:next w:val="a"/>
    <w:link w:val="a4"/>
    <w:uiPriority w:val="10"/>
    <w:qFormat/>
    <w:rsid w:val="00756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6DAB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a5">
    <w:name w:val="Subtitle"/>
    <w:basedOn w:val="a"/>
    <w:next w:val="a"/>
    <w:link w:val="a6"/>
    <w:uiPriority w:val="11"/>
    <w:qFormat/>
    <w:rsid w:val="00756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6DAB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21">
    <w:name w:val="Quote"/>
    <w:basedOn w:val="a"/>
    <w:next w:val="a"/>
    <w:link w:val="22"/>
    <w:uiPriority w:val="29"/>
    <w:qFormat/>
    <w:rsid w:val="00756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6DAB"/>
    <w:rPr>
      <w:i/>
      <w:iCs/>
      <w:color w:val="404040" w:themeColor="text1" w:themeTint="BF"/>
      <w:lang w:val="et-EE"/>
    </w:rPr>
  </w:style>
  <w:style w:type="paragraph" w:styleId="a7">
    <w:name w:val="List Paragraph"/>
    <w:basedOn w:val="a"/>
    <w:uiPriority w:val="34"/>
    <w:qFormat/>
    <w:rsid w:val="00756DA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6DA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6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6DAB"/>
    <w:rPr>
      <w:i/>
      <w:iCs/>
      <w:color w:val="0F4761" w:themeColor="accent1" w:themeShade="BF"/>
      <w:lang w:val="et-EE"/>
    </w:rPr>
  </w:style>
  <w:style w:type="character" w:styleId="ab">
    <w:name w:val="Intense Reference"/>
    <w:basedOn w:val="a0"/>
    <w:uiPriority w:val="32"/>
    <w:qFormat/>
    <w:rsid w:val="00756D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4199</Words>
  <Characters>23937</Characters>
  <Application>Microsoft Office Word</Application>
  <DocSecurity>0</DocSecurity>
  <Lines>199</Lines>
  <Paragraphs>56</Paragraphs>
  <ScaleCrop>false</ScaleCrop>
  <Company/>
  <LinksUpToDate>false</LinksUpToDate>
  <CharactersWithSpaces>28080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Юнитек Сервис</dc:creator>
  <cp:keywords/>
  <dc:description/>
  <cp:lastModifiedBy>Александр Подосенов</cp:lastModifiedBy>
  <cp:revision>4</cp:revision>
  <dcterms:created xsi:type="dcterms:W3CDTF">2026-09-10T12:02:00Z</dcterms:created>
  <dcterms:modified xsi:type="dcterms:W3CDTF">2026-09-10T12:48:00Z</dcterms:modified>
</cp:coreProperties>
</file>